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DF681" w14:textId="77777777" w:rsidR="00B34C6B" w:rsidRPr="00A215EE" w:rsidRDefault="00D707BB" w:rsidP="00B34C6B">
      <w:pPr>
        <w:widowControl w:val="0"/>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7DAD3975" wp14:editId="7982474B">
            <wp:simplePos x="0" y="0"/>
            <wp:positionH relativeFrom="column">
              <wp:posOffset>3886200</wp:posOffset>
            </wp:positionH>
            <wp:positionV relativeFrom="paragraph">
              <wp:posOffset>-457200</wp:posOffset>
            </wp:positionV>
            <wp:extent cx="2286000" cy="2679700"/>
            <wp:effectExtent l="0" t="0" r="0" b="0"/>
            <wp:wrapNone/>
            <wp:docPr id="4"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00692FE" w14:textId="77777777" w:rsidR="00B34C6B" w:rsidRPr="00A215EE" w:rsidRDefault="00B34C6B" w:rsidP="00B34C6B">
      <w:pPr>
        <w:widowControl w:val="0"/>
        <w:spacing w:line="240" w:lineRule="atLeast"/>
        <w:jc w:val="both"/>
        <w:rPr>
          <w:rFonts w:ascii="Arial" w:hAnsi="Arial"/>
        </w:rPr>
      </w:pPr>
    </w:p>
    <w:p w14:paraId="47421C33" w14:textId="77777777" w:rsidR="00B34C6B" w:rsidRPr="004D4B79" w:rsidRDefault="00B34C6B" w:rsidP="00B34C6B">
      <w:pPr>
        <w:widowControl w:val="0"/>
        <w:spacing w:line="240" w:lineRule="atLeast"/>
        <w:jc w:val="both"/>
        <w:rPr>
          <w:rFonts w:ascii="Arial" w:hAnsi="Arial"/>
        </w:rPr>
      </w:pPr>
    </w:p>
    <w:p w14:paraId="4E40A92B" w14:textId="77777777" w:rsidR="00B34C6B" w:rsidRPr="00A215EE" w:rsidRDefault="00B34C6B" w:rsidP="00B34C6B">
      <w:pPr>
        <w:widowControl w:val="0"/>
        <w:spacing w:line="240" w:lineRule="atLeast"/>
        <w:jc w:val="both"/>
        <w:rPr>
          <w:rFonts w:ascii="Arial" w:hAnsi="Arial"/>
        </w:rPr>
      </w:pPr>
    </w:p>
    <w:p w14:paraId="21A6ABE4" w14:textId="77777777" w:rsidR="00B34C6B" w:rsidRPr="00A215EE" w:rsidRDefault="00B34C6B" w:rsidP="00B34C6B">
      <w:pPr>
        <w:widowControl w:val="0"/>
        <w:spacing w:line="240" w:lineRule="atLeast"/>
        <w:jc w:val="both"/>
        <w:rPr>
          <w:rFonts w:ascii="Arial" w:hAnsi="Arial"/>
        </w:rPr>
      </w:pPr>
    </w:p>
    <w:p w14:paraId="121D186E" w14:textId="77777777" w:rsidR="00B34C6B" w:rsidRPr="00A215EE" w:rsidRDefault="00B34C6B" w:rsidP="00B34C6B">
      <w:pPr>
        <w:widowControl w:val="0"/>
        <w:spacing w:line="240" w:lineRule="atLeast"/>
        <w:jc w:val="both"/>
        <w:rPr>
          <w:rFonts w:ascii="Arial" w:hAnsi="Arial"/>
        </w:rPr>
      </w:pPr>
    </w:p>
    <w:p w14:paraId="013EFC32" w14:textId="77777777" w:rsidR="00B34C6B" w:rsidRPr="00A215EE" w:rsidRDefault="00B34C6B" w:rsidP="00B34C6B">
      <w:pPr>
        <w:widowControl w:val="0"/>
        <w:spacing w:line="240" w:lineRule="atLeast"/>
        <w:jc w:val="both"/>
        <w:rPr>
          <w:rFonts w:ascii="Arial" w:hAnsi="Arial"/>
        </w:rPr>
      </w:pPr>
    </w:p>
    <w:p w14:paraId="685DC189" w14:textId="77777777" w:rsidR="00B34C6B" w:rsidRPr="00A215EE" w:rsidRDefault="00B34C6B" w:rsidP="00B34C6B">
      <w:pPr>
        <w:widowControl w:val="0"/>
        <w:spacing w:line="240" w:lineRule="atLeast"/>
        <w:jc w:val="both"/>
        <w:rPr>
          <w:rFonts w:ascii="Arial" w:hAnsi="Arial"/>
        </w:rPr>
      </w:pPr>
    </w:p>
    <w:p w14:paraId="6FD68786" w14:textId="77777777" w:rsidR="00B34C6B" w:rsidRPr="00A215EE" w:rsidRDefault="00B34C6B" w:rsidP="00B34C6B">
      <w:pPr>
        <w:widowControl w:val="0"/>
        <w:spacing w:line="240" w:lineRule="atLeast"/>
        <w:jc w:val="both"/>
        <w:rPr>
          <w:rFonts w:ascii="Arial" w:hAnsi="Arial"/>
        </w:rPr>
      </w:pPr>
    </w:p>
    <w:p w14:paraId="141A146C" w14:textId="77777777" w:rsidR="00B34C6B" w:rsidRPr="00A215EE" w:rsidRDefault="00B34C6B" w:rsidP="00B34C6B">
      <w:pPr>
        <w:widowControl w:val="0"/>
        <w:spacing w:line="240" w:lineRule="atLeast"/>
        <w:jc w:val="both"/>
        <w:rPr>
          <w:rFonts w:ascii="Arial" w:hAnsi="Arial"/>
        </w:rPr>
      </w:pPr>
    </w:p>
    <w:p w14:paraId="478E26B6" w14:textId="77777777" w:rsidR="00B34C6B" w:rsidRPr="00A215EE" w:rsidRDefault="00B34C6B" w:rsidP="00B34C6B">
      <w:pPr>
        <w:widowControl w:val="0"/>
        <w:spacing w:line="240" w:lineRule="atLeast"/>
        <w:jc w:val="both"/>
        <w:rPr>
          <w:rFonts w:ascii="Arial" w:hAnsi="Arial"/>
        </w:rPr>
      </w:pPr>
    </w:p>
    <w:p w14:paraId="336FE5CA" w14:textId="77777777" w:rsidR="00B34C6B" w:rsidRPr="00A215EE" w:rsidRDefault="00B34C6B" w:rsidP="00B34C6B">
      <w:pPr>
        <w:widowControl w:val="0"/>
        <w:spacing w:line="240" w:lineRule="atLeast"/>
        <w:jc w:val="both"/>
        <w:rPr>
          <w:rFonts w:ascii="Arial" w:hAnsi="Arial"/>
        </w:rPr>
      </w:pPr>
    </w:p>
    <w:p w14:paraId="66CF4FC5" w14:textId="77777777" w:rsidR="00B34C6B" w:rsidRPr="00A215EE" w:rsidRDefault="00B34C6B" w:rsidP="00B34C6B">
      <w:pPr>
        <w:widowControl w:val="0"/>
        <w:spacing w:line="240" w:lineRule="atLeast"/>
        <w:jc w:val="both"/>
        <w:rPr>
          <w:rFonts w:ascii="Arial" w:hAnsi="Arial"/>
        </w:rPr>
      </w:pPr>
    </w:p>
    <w:p w14:paraId="3A342D28" w14:textId="77777777" w:rsidR="00B34C6B" w:rsidRPr="00A215EE" w:rsidRDefault="00B34C6B" w:rsidP="00B34C6B">
      <w:pPr>
        <w:widowControl w:val="0"/>
        <w:spacing w:line="240" w:lineRule="atLeast"/>
        <w:jc w:val="both"/>
        <w:rPr>
          <w:rFonts w:ascii="Arial" w:hAnsi="Arial"/>
        </w:rPr>
      </w:pPr>
    </w:p>
    <w:p w14:paraId="7EB52348" w14:textId="77777777" w:rsidR="00B34C6B" w:rsidRPr="00A215EE" w:rsidRDefault="00B34C6B" w:rsidP="00B34C6B">
      <w:pPr>
        <w:widowControl w:val="0"/>
        <w:spacing w:line="240" w:lineRule="atLeast"/>
        <w:jc w:val="both"/>
        <w:rPr>
          <w:rFonts w:ascii="Arial" w:hAnsi="Arial"/>
        </w:rPr>
      </w:pPr>
    </w:p>
    <w:p w14:paraId="06177380" w14:textId="77777777" w:rsidR="00B34C6B" w:rsidRPr="00A215EE" w:rsidRDefault="00B34C6B" w:rsidP="00B34C6B">
      <w:pPr>
        <w:widowControl w:val="0"/>
        <w:spacing w:line="240" w:lineRule="atLeast"/>
        <w:jc w:val="both"/>
        <w:rPr>
          <w:rFonts w:ascii="Arial" w:hAnsi="Arial"/>
        </w:rPr>
      </w:pPr>
    </w:p>
    <w:p w14:paraId="4CB6B02B" w14:textId="77777777" w:rsidR="00B34C6B" w:rsidRPr="00A215EE" w:rsidRDefault="00B34C6B" w:rsidP="00B34C6B">
      <w:pPr>
        <w:widowControl w:val="0"/>
        <w:spacing w:line="240" w:lineRule="atLeast"/>
        <w:jc w:val="both"/>
        <w:rPr>
          <w:rFonts w:ascii="Arial" w:hAnsi="Arial"/>
        </w:rPr>
      </w:pPr>
    </w:p>
    <w:p w14:paraId="17914414" w14:textId="77777777" w:rsidR="00B34C6B" w:rsidRPr="00A215EE" w:rsidRDefault="00B34C6B" w:rsidP="00B34C6B">
      <w:pPr>
        <w:widowControl w:val="0"/>
        <w:spacing w:line="240" w:lineRule="atLeast"/>
        <w:jc w:val="both"/>
        <w:rPr>
          <w:rFonts w:ascii="Arial" w:hAnsi="Arial"/>
        </w:rPr>
      </w:pPr>
    </w:p>
    <w:p w14:paraId="3AED80AB" w14:textId="77777777" w:rsidR="00B34C6B" w:rsidRPr="00A215EE" w:rsidRDefault="00B34C6B" w:rsidP="00B34C6B">
      <w:pPr>
        <w:widowControl w:val="0"/>
        <w:spacing w:line="240" w:lineRule="atLeast"/>
        <w:jc w:val="both"/>
        <w:rPr>
          <w:rFonts w:ascii="Arial" w:hAnsi="Arial"/>
        </w:rPr>
      </w:pPr>
    </w:p>
    <w:p w14:paraId="446DEBF3" w14:textId="77777777" w:rsidR="00B34C6B" w:rsidRPr="00A215EE" w:rsidRDefault="00B34C6B" w:rsidP="00B34C6B">
      <w:pPr>
        <w:widowControl w:val="0"/>
        <w:rPr>
          <w:rFonts w:ascii="Arial" w:hAnsi="Arial" w:cs="Arial"/>
          <w:b/>
          <w:sz w:val="56"/>
        </w:rPr>
      </w:pPr>
      <w:r>
        <w:rPr>
          <w:rFonts w:ascii="Arial" w:hAnsi="Arial" w:cs="Arial"/>
          <w:b/>
          <w:bCs/>
          <w:sz w:val="56"/>
          <w:lang w:val="es-US"/>
        </w:rPr>
        <w:t>Consentimiento informado</w:t>
      </w:r>
    </w:p>
    <w:p w14:paraId="48019C39" w14:textId="77777777" w:rsidR="00B34C6B" w:rsidRPr="00A215EE" w:rsidRDefault="00B34C6B" w:rsidP="00B34C6B">
      <w:pPr>
        <w:widowControl w:val="0"/>
        <w:spacing w:line="240" w:lineRule="atLeast"/>
        <w:jc w:val="both"/>
        <w:rPr>
          <w:rFonts w:ascii="Arial" w:hAnsi="Arial" w:cs="Arial"/>
          <w:b/>
          <w:sz w:val="28"/>
        </w:rPr>
      </w:pPr>
      <w:r>
        <w:rPr>
          <w:rFonts w:ascii="Arial" w:hAnsi="Arial" w:cs="Arial"/>
          <w:b/>
          <w:bCs/>
          <w:sz w:val="28"/>
          <w:lang w:val="es-US"/>
        </w:rPr>
        <w:t>Cirugía de abdominoplastia (reducción de abdomen)</w:t>
      </w:r>
    </w:p>
    <w:p w14:paraId="00D31379" w14:textId="77777777" w:rsidR="00B34C6B" w:rsidRPr="00A215EE" w:rsidRDefault="00B34C6B" w:rsidP="00B34C6B">
      <w:pPr>
        <w:widowControl w:val="0"/>
        <w:spacing w:line="240" w:lineRule="atLeast"/>
        <w:jc w:val="both"/>
        <w:rPr>
          <w:rFonts w:ascii="Arial" w:hAnsi="Arial"/>
        </w:rPr>
      </w:pPr>
    </w:p>
    <w:p w14:paraId="3C9EB77D" w14:textId="77777777" w:rsidR="00B34C6B" w:rsidRPr="00A215EE" w:rsidRDefault="00B34C6B" w:rsidP="00B34C6B">
      <w:pPr>
        <w:widowControl w:val="0"/>
        <w:spacing w:line="240" w:lineRule="atLeast"/>
        <w:jc w:val="both"/>
        <w:rPr>
          <w:rFonts w:ascii="Arial" w:hAnsi="Arial"/>
        </w:rPr>
      </w:pPr>
    </w:p>
    <w:p w14:paraId="2FF20889" w14:textId="77777777" w:rsidR="00B34C6B" w:rsidRPr="00A215EE" w:rsidRDefault="00B34C6B" w:rsidP="00B34C6B">
      <w:pPr>
        <w:widowControl w:val="0"/>
        <w:spacing w:line="240" w:lineRule="atLeast"/>
        <w:jc w:val="both"/>
        <w:rPr>
          <w:rFonts w:ascii="Arial" w:hAnsi="Arial"/>
        </w:rPr>
      </w:pPr>
    </w:p>
    <w:p w14:paraId="733E31B4" w14:textId="77777777" w:rsidR="00B34C6B" w:rsidRPr="00A215EE" w:rsidRDefault="00B34C6B" w:rsidP="00B34C6B">
      <w:pPr>
        <w:widowControl w:val="0"/>
        <w:spacing w:line="240" w:lineRule="atLeast"/>
        <w:jc w:val="both"/>
        <w:rPr>
          <w:rFonts w:ascii="Arial" w:hAnsi="Arial"/>
        </w:rPr>
      </w:pPr>
    </w:p>
    <w:p w14:paraId="3405C09A" w14:textId="77777777" w:rsidR="00B34C6B" w:rsidRPr="00A215EE" w:rsidRDefault="00B34C6B" w:rsidP="00B34C6B">
      <w:pPr>
        <w:widowControl w:val="0"/>
        <w:spacing w:line="240" w:lineRule="atLeast"/>
        <w:jc w:val="both"/>
        <w:rPr>
          <w:rFonts w:ascii="Arial" w:hAnsi="Arial"/>
        </w:rPr>
      </w:pPr>
    </w:p>
    <w:p w14:paraId="5BBA914F" w14:textId="77777777" w:rsidR="00B34C6B" w:rsidRPr="00A215EE" w:rsidRDefault="00B34C6B" w:rsidP="00B34C6B">
      <w:pPr>
        <w:widowControl w:val="0"/>
        <w:spacing w:line="240" w:lineRule="atLeast"/>
        <w:jc w:val="both"/>
        <w:rPr>
          <w:rFonts w:ascii="Arial" w:hAnsi="Arial"/>
        </w:rPr>
      </w:pPr>
    </w:p>
    <w:p w14:paraId="1F657AD6" w14:textId="77777777" w:rsidR="00B34C6B" w:rsidRPr="00A215EE" w:rsidRDefault="00B34C6B" w:rsidP="00B34C6B">
      <w:pPr>
        <w:widowControl w:val="0"/>
        <w:spacing w:line="240" w:lineRule="atLeast"/>
        <w:jc w:val="both"/>
        <w:rPr>
          <w:rFonts w:ascii="Arial" w:hAnsi="Arial"/>
        </w:rPr>
      </w:pPr>
    </w:p>
    <w:p w14:paraId="1326363E" w14:textId="77777777" w:rsidR="00B34C6B" w:rsidRPr="00A215EE" w:rsidRDefault="00B34C6B" w:rsidP="00B34C6B">
      <w:pPr>
        <w:widowControl w:val="0"/>
        <w:spacing w:line="240" w:lineRule="atLeast"/>
        <w:jc w:val="both"/>
        <w:rPr>
          <w:rFonts w:ascii="Arial" w:hAnsi="Arial"/>
        </w:rPr>
      </w:pPr>
    </w:p>
    <w:p w14:paraId="3BFB9B7A" w14:textId="77777777" w:rsidR="00B34C6B" w:rsidRPr="00A215EE" w:rsidRDefault="00B34C6B" w:rsidP="00B34C6B">
      <w:pPr>
        <w:widowControl w:val="0"/>
        <w:spacing w:line="240" w:lineRule="atLeast"/>
        <w:jc w:val="both"/>
        <w:rPr>
          <w:rFonts w:ascii="Arial" w:hAnsi="Arial"/>
        </w:rPr>
      </w:pPr>
    </w:p>
    <w:p w14:paraId="3E885E94" w14:textId="77777777" w:rsidR="00B34C6B" w:rsidRPr="00A215EE" w:rsidRDefault="00B34C6B" w:rsidP="00B34C6B">
      <w:pPr>
        <w:widowControl w:val="0"/>
        <w:spacing w:line="240" w:lineRule="atLeast"/>
        <w:jc w:val="both"/>
        <w:rPr>
          <w:rFonts w:ascii="Arial" w:hAnsi="Arial"/>
        </w:rPr>
      </w:pPr>
    </w:p>
    <w:p w14:paraId="10A123A4" w14:textId="77777777" w:rsidR="00B34C6B" w:rsidRPr="00A215EE" w:rsidRDefault="00B34C6B" w:rsidP="00B34C6B">
      <w:pPr>
        <w:widowControl w:val="0"/>
        <w:spacing w:line="240" w:lineRule="atLeast"/>
        <w:jc w:val="both"/>
        <w:rPr>
          <w:rFonts w:ascii="Arial" w:hAnsi="Arial"/>
        </w:rPr>
      </w:pPr>
    </w:p>
    <w:p w14:paraId="10E1162F" w14:textId="77777777" w:rsidR="00B34C6B" w:rsidRPr="00A215EE" w:rsidRDefault="00B34C6B" w:rsidP="00B34C6B">
      <w:pPr>
        <w:widowControl w:val="0"/>
        <w:spacing w:line="240" w:lineRule="atLeast"/>
        <w:jc w:val="both"/>
        <w:rPr>
          <w:rFonts w:ascii="Arial" w:hAnsi="Arial"/>
        </w:rPr>
      </w:pPr>
    </w:p>
    <w:p w14:paraId="261CC71E" w14:textId="77777777" w:rsidR="00B34C6B" w:rsidRPr="00A215EE" w:rsidRDefault="00B34C6B" w:rsidP="00B34C6B">
      <w:pPr>
        <w:widowControl w:val="0"/>
        <w:spacing w:line="240" w:lineRule="atLeast"/>
        <w:jc w:val="both"/>
        <w:rPr>
          <w:rFonts w:ascii="Arial" w:hAnsi="Arial"/>
        </w:rPr>
      </w:pPr>
    </w:p>
    <w:p w14:paraId="390F8CA9" w14:textId="77777777" w:rsidR="00B34C6B" w:rsidRPr="00A215EE" w:rsidRDefault="00B34C6B" w:rsidP="00B34C6B">
      <w:pPr>
        <w:widowControl w:val="0"/>
        <w:spacing w:line="240" w:lineRule="atLeast"/>
        <w:jc w:val="both"/>
        <w:rPr>
          <w:rFonts w:ascii="Arial" w:hAnsi="Arial"/>
        </w:rPr>
      </w:pPr>
    </w:p>
    <w:p w14:paraId="2494032B" w14:textId="77777777" w:rsidR="00B34C6B" w:rsidRPr="00A215EE" w:rsidRDefault="00B34C6B" w:rsidP="00B34C6B">
      <w:pPr>
        <w:widowControl w:val="0"/>
        <w:spacing w:line="240" w:lineRule="atLeast"/>
        <w:jc w:val="both"/>
        <w:rPr>
          <w:rFonts w:ascii="Arial" w:hAnsi="Arial"/>
        </w:rPr>
      </w:pPr>
    </w:p>
    <w:p w14:paraId="5D4A3EF1" w14:textId="77777777" w:rsidR="00B34C6B" w:rsidRPr="00A215EE" w:rsidRDefault="00B34C6B" w:rsidP="00B34C6B">
      <w:pPr>
        <w:widowControl w:val="0"/>
        <w:spacing w:line="240" w:lineRule="atLeast"/>
        <w:jc w:val="both"/>
        <w:rPr>
          <w:rFonts w:ascii="Arial" w:hAnsi="Arial"/>
        </w:rPr>
      </w:pPr>
    </w:p>
    <w:p w14:paraId="045D97D8" w14:textId="77777777" w:rsidR="00B34C6B" w:rsidRPr="00A215EE" w:rsidRDefault="00B34C6B" w:rsidP="00B34C6B">
      <w:pPr>
        <w:widowControl w:val="0"/>
        <w:spacing w:line="240" w:lineRule="atLeast"/>
        <w:jc w:val="both"/>
        <w:rPr>
          <w:rFonts w:ascii="Arial" w:hAnsi="Arial"/>
        </w:rPr>
      </w:pPr>
    </w:p>
    <w:p w14:paraId="1596E95A" w14:textId="77777777" w:rsidR="00B34C6B" w:rsidRPr="00A215EE" w:rsidRDefault="00B34C6B" w:rsidP="00B34C6B">
      <w:pPr>
        <w:widowControl w:val="0"/>
        <w:spacing w:line="240" w:lineRule="atLeast"/>
        <w:jc w:val="both"/>
        <w:rPr>
          <w:rFonts w:ascii="Arial" w:hAnsi="Arial"/>
        </w:rPr>
      </w:pPr>
    </w:p>
    <w:p w14:paraId="5982D7CB" w14:textId="77777777" w:rsidR="00B34C6B" w:rsidRPr="00A215EE" w:rsidRDefault="00B34C6B" w:rsidP="00B34C6B">
      <w:pPr>
        <w:widowControl w:val="0"/>
        <w:spacing w:line="240" w:lineRule="atLeast"/>
        <w:jc w:val="both"/>
        <w:rPr>
          <w:rFonts w:ascii="Arial" w:hAnsi="Arial"/>
        </w:rPr>
      </w:pPr>
    </w:p>
    <w:p w14:paraId="0B9D6622" w14:textId="77777777" w:rsidR="00B34C6B" w:rsidRPr="00A215EE" w:rsidRDefault="00B34C6B" w:rsidP="00B34C6B">
      <w:pPr>
        <w:widowControl w:val="0"/>
        <w:spacing w:line="240" w:lineRule="atLeast"/>
        <w:jc w:val="both"/>
        <w:rPr>
          <w:rFonts w:ascii="Arial" w:hAnsi="Arial"/>
        </w:rPr>
      </w:pPr>
    </w:p>
    <w:p w14:paraId="3063E298" w14:textId="77777777" w:rsidR="00B34C6B" w:rsidRPr="00A215EE" w:rsidRDefault="00B34C6B" w:rsidP="00B34C6B">
      <w:pPr>
        <w:widowControl w:val="0"/>
        <w:spacing w:line="240" w:lineRule="atLeast"/>
        <w:jc w:val="both"/>
        <w:rPr>
          <w:rFonts w:ascii="Arial" w:hAnsi="Arial"/>
        </w:rPr>
      </w:pPr>
    </w:p>
    <w:p w14:paraId="02F8BC8F" w14:textId="77777777" w:rsidR="00B34C6B" w:rsidRPr="00A215EE" w:rsidRDefault="00B34C6B" w:rsidP="00B34C6B">
      <w:pPr>
        <w:widowControl w:val="0"/>
        <w:spacing w:line="240" w:lineRule="atLeast"/>
        <w:jc w:val="both"/>
        <w:rPr>
          <w:rFonts w:ascii="Arial" w:hAnsi="Arial"/>
        </w:rPr>
      </w:pPr>
    </w:p>
    <w:p w14:paraId="1B667D89" w14:textId="77777777" w:rsidR="00B34C6B" w:rsidRPr="00A215EE" w:rsidRDefault="00B34C6B" w:rsidP="00B34C6B">
      <w:pPr>
        <w:widowControl w:val="0"/>
        <w:spacing w:line="240" w:lineRule="atLeast"/>
        <w:jc w:val="both"/>
        <w:rPr>
          <w:rFonts w:ascii="Arial" w:hAnsi="Arial"/>
        </w:rPr>
      </w:pPr>
    </w:p>
    <w:p w14:paraId="45EAC477" w14:textId="77777777" w:rsidR="00B34C6B" w:rsidRPr="00A215EE" w:rsidRDefault="006815AD" w:rsidP="00B34C6B">
      <w:pPr>
        <w:widowControl w:val="0"/>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15F609F3" wp14:editId="1AE872F1">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2BE9D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">
                <v:shadow opacity="22938f" offset="0"/>
                <w10:wrap type="tight"/>
              </v:line>
            </w:pict>
          </mc:Fallback>
        </mc:AlternateContent>
      </w:r>
    </w:p>
    <w:p w14:paraId="5A7FF5F3" w14:textId="77777777" w:rsidR="00B34C6B" w:rsidRPr="00A215EE" w:rsidRDefault="00B34C6B" w:rsidP="00B34C6B">
      <w:pPr>
        <w:widowControl w:val="0"/>
        <w:spacing w:line="240" w:lineRule="atLeast"/>
        <w:jc w:val="both"/>
        <w:rPr>
          <w:rFonts w:ascii="Arial" w:hAnsi="Arial"/>
        </w:rPr>
      </w:pPr>
    </w:p>
    <w:p w14:paraId="7A0B5A9E" w14:textId="77777777" w:rsidR="00237BA8" w:rsidRPr="004D4B79" w:rsidRDefault="00237BA8" w:rsidP="00B34C6B">
      <w:pPr>
        <w:widowControl w:val="0"/>
        <w:jc w:val="both"/>
        <w:rPr>
          <w:rFonts w:ascii="Arial" w:hAnsi="Arial"/>
          <w:sz w:val="14"/>
        </w:rPr>
      </w:pPr>
    </w:p>
    <w:p w14:paraId="20A05C75" w14:textId="77777777" w:rsidR="00B34C6B" w:rsidRPr="00A215EE" w:rsidRDefault="00E42397" w:rsidP="00B34C6B">
      <w:pPr>
        <w:widowControl w:val="0"/>
        <w:jc w:val="both"/>
        <w:rPr>
          <w:rFonts w:ascii="Arial" w:hAnsi="Arial"/>
          <w:sz w:val="14"/>
        </w:rPr>
      </w:pPr>
      <w:r>
        <w:rPr>
          <w:rFonts w:ascii="Arial" w:hAnsi="Arial"/>
          <w:sz w:val="14"/>
          <w:lang w:val="es-US"/>
        </w:rPr>
        <w:t>©2018</w:t>
      </w:r>
      <w:r w:rsidR="00B34C6B">
        <w:rPr>
          <w:rFonts w:ascii="Arial" w:hAnsi="Arial"/>
          <w:sz w:val="14"/>
          <w:lang w:val="es-US"/>
        </w:rPr>
        <w:t xml:space="preserve"> American </w:t>
      </w:r>
      <w:proofErr w:type="spellStart"/>
      <w:r w:rsidR="00B34C6B">
        <w:rPr>
          <w:rFonts w:ascii="Arial" w:hAnsi="Arial"/>
          <w:sz w:val="14"/>
          <w:lang w:val="es-US"/>
        </w:rPr>
        <w:t>Society</w:t>
      </w:r>
      <w:proofErr w:type="spellEnd"/>
      <w:r w:rsidR="00B34C6B">
        <w:rPr>
          <w:rFonts w:ascii="Arial" w:hAnsi="Arial"/>
          <w:sz w:val="14"/>
          <w:lang w:val="es-US"/>
        </w:rPr>
        <w:t xml:space="preserve"> </w:t>
      </w:r>
      <w:proofErr w:type="spellStart"/>
      <w:r w:rsidR="00B34C6B">
        <w:rPr>
          <w:rFonts w:ascii="Arial" w:hAnsi="Arial"/>
          <w:sz w:val="14"/>
          <w:lang w:val="es-US"/>
        </w:rPr>
        <w:t>of</w:t>
      </w:r>
      <w:proofErr w:type="spellEnd"/>
      <w:r w:rsidR="00B34C6B">
        <w:rPr>
          <w:rFonts w:ascii="Arial" w:hAnsi="Arial"/>
          <w:sz w:val="14"/>
          <w:lang w:val="es-US"/>
        </w:rPr>
        <w:t xml:space="preserve"> </w:t>
      </w:r>
      <w:proofErr w:type="spellStart"/>
      <w:r w:rsidR="00B34C6B">
        <w:rPr>
          <w:rFonts w:ascii="Arial" w:hAnsi="Arial"/>
          <w:sz w:val="14"/>
          <w:lang w:val="es-US"/>
        </w:rPr>
        <w:t>Plastic</w:t>
      </w:r>
      <w:proofErr w:type="spellEnd"/>
      <w:r w:rsidR="00B34C6B">
        <w:rPr>
          <w:rFonts w:ascii="Arial" w:hAnsi="Arial"/>
          <w:sz w:val="14"/>
          <w:lang w:val="es-US"/>
        </w:rPr>
        <w:t xml:space="preserve"> </w:t>
      </w:r>
      <w:proofErr w:type="spellStart"/>
      <w:r w:rsidR="00B34C6B">
        <w:rPr>
          <w:rFonts w:ascii="Arial" w:hAnsi="Arial"/>
          <w:sz w:val="14"/>
          <w:lang w:val="es-US"/>
        </w:rPr>
        <w:t>Surgeons</w:t>
      </w:r>
      <w:proofErr w:type="spellEnd"/>
      <w:r w:rsidR="00B34C6B">
        <w:rPr>
          <w:rFonts w:ascii="Arial" w:hAnsi="Arial"/>
          <w:sz w:val="14"/>
          <w:vertAlign w:val="superscript"/>
          <w:lang w:val="es-US"/>
        </w:rPr>
        <w:t>®</w:t>
      </w:r>
      <w:r w:rsidR="00B34C6B">
        <w:rPr>
          <w:rFonts w:ascii="Arial" w:hAnsi="Arial"/>
          <w:sz w:val="14"/>
          <w:lang w:val="es-US"/>
        </w:rPr>
        <w:t xml:space="preserve">. Se otorga a los compradores del </w:t>
      </w:r>
      <w:r w:rsidR="00B34C6B">
        <w:rPr>
          <w:rFonts w:ascii="Arial" w:hAnsi="Arial"/>
          <w:i/>
          <w:iCs/>
          <w:color w:val="000000"/>
          <w:sz w:val="14"/>
          <w:lang w:val="es-US"/>
        </w:rPr>
        <w:t>Recurso de consentimiento informado</w:t>
      </w:r>
      <w:r w:rsidR="00B34C6B">
        <w:rPr>
          <w:rFonts w:ascii="Arial" w:hAnsi="Arial"/>
          <w:color w:val="000000"/>
          <w:sz w:val="14"/>
          <w:lang w:val="es-US"/>
        </w:rPr>
        <w:t xml:space="preserve"> </w:t>
      </w:r>
      <w:r w:rsidR="00B34C6B">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B34C6B">
        <w:rPr>
          <w:rFonts w:ascii="Arial" w:hAnsi="Arial"/>
          <w:sz w:val="14"/>
          <w:lang w:val="es-US"/>
        </w:rPr>
        <w:t>Society</w:t>
      </w:r>
      <w:proofErr w:type="spellEnd"/>
      <w:r w:rsidR="00B34C6B">
        <w:rPr>
          <w:rFonts w:ascii="Arial" w:hAnsi="Arial"/>
          <w:sz w:val="14"/>
          <w:lang w:val="es-US"/>
        </w:rPr>
        <w:t xml:space="preserve"> of </w:t>
      </w:r>
      <w:proofErr w:type="spellStart"/>
      <w:r w:rsidR="00B34C6B">
        <w:rPr>
          <w:rFonts w:ascii="Arial" w:hAnsi="Arial"/>
          <w:sz w:val="14"/>
          <w:lang w:val="es-US"/>
        </w:rPr>
        <w:t>Plastic</w:t>
      </w:r>
      <w:proofErr w:type="spellEnd"/>
      <w:r w:rsidR="00B34C6B">
        <w:rPr>
          <w:rFonts w:ascii="Arial" w:hAnsi="Arial"/>
          <w:sz w:val="14"/>
          <w:lang w:val="es-US"/>
        </w:rPr>
        <w:t xml:space="preserve"> </w:t>
      </w:r>
      <w:proofErr w:type="spellStart"/>
      <w:r w:rsidR="00B34C6B">
        <w:rPr>
          <w:rFonts w:ascii="Arial" w:hAnsi="Arial"/>
          <w:sz w:val="14"/>
          <w:lang w:val="es-US"/>
        </w:rPr>
        <w:t>Surgeons</w:t>
      </w:r>
      <w:proofErr w:type="spellEnd"/>
      <w:r w:rsidR="00B34C6B">
        <w:rPr>
          <w:rFonts w:ascii="Arial" w:hAnsi="Arial"/>
          <w:sz w:val="14"/>
          <w:vertAlign w:val="superscript"/>
          <w:lang w:val="es-US"/>
        </w:rPr>
        <w:t>®</w:t>
      </w:r>
      <w:r w:rsidR="00B34C6B">
        <w:rPr>
          <w:rFonts w:ascii="Arial" w:hAnsi="Arial"/>
          <w:sz w:val="14"/>
          <w:lang w:val="es-US"/>
        </w:rPr>
        <w:t xml:space="preserve"> se reserva todos los demás derechos. Los compradores no podrán vender ni permitir que terceros usen ninguna versión del </w:t>
      </w:r>
      <w:r w:rsidR="00B34C6B">
        <w:rPr>
          <w:rFonts w:ascii="Arial" w:hAnsi="Arial"/>
          <w:i/>
          <w:iCs/>
          <w:color w:val="000000"/>
          <w:sz w:val="14"/>
          <w:lang w:val="es-US"/>
        </w:rPr>
        <w:t>Recurso de consentimiento informado</w:t>
      </w:r>
      <w:r w:rsidR="00B34C6B">
        <w:rPr>
          <w:rFonts w:ascii="Arial" w:hAnsi="Arial"/>
          <w:i/>
          <w:iCs/>
          <w:sz w:val="14"/>
          <w:lang w:val="es-US"/>
        </w:rPr>
        <w:t>,</w:t>
      </w:r>
      <w:r w:rsidR="00B34C6B">
        <w:rPr>
          <w:rFonts w:ascii="Arial" w:hAnsi="Arial"/>
          <w:sz w:val="14"/>
          <w:lang w:val="es-US"/>
        </w:rPr>
        <w:t xml:space="preserve"> ninguno de los presentes documentos ni ninguna versión modificada de dichos documentos.</w:t>
      </w:r>
    </w:p>
    <w:p w14:paraId="4307AE20" w14:textId="77777777" w:rsidR="00B34C6B" w:rsidRPr="00A215EE" w:rsidRDefault="00B34C6B" w:rsidP="00B34C6B">
      <w:pPr>
        <w:widowControl w:val="0"/>
        <w:rPr>
          <w:sz w:val="14"/>
        </w:rPr>
        <w:sectPr w:rsidR="00B34C6B" w:rsidRPr="00A215EE">
          <w:headerReference w:type="default" r:id="rId9"/>
          <w:footerReference w:type="default" r:id="rId10"/>
          <w:pgSz w:w="12240" w:h="15840"/>
          <w:pgMar w:top="720" w:right="1440" w:bottom="720" w:left="1440" w:header="720" w:footer="720" w:gutter="0"/>
          <w:cols w:space="720"/>
          <w:titlePg/>
          <w:docGrid w:linePitch="360"/>
        </w:sectPr>
      </w:pPr>
    </w:p>
    <w:p w14:paraId="18AFCF41" w14:textId="77777777" w:rsidR="00B34C6B" w:rsidRPr="00A215EE" w:rsidRDefault="00B34C6B" w:rsidP="00B34C6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Pr>
          <w:rFonts w:ascii="Arial" w:hAnsi="Arial" w:cs="Arial"/>
          <w:b/>
          <w:bCs/>
          <w:sz w:val="22"/>
          <w:u w:val="single"/>
          <w:lang w:val="es-US"/>
        </w:rPr>
        <w:lastRenderedPageBreak/>
        <w:t>INSTRUCCIONES</w:t>
      </w:r>
    </w:p>
    <w:p w14:paraId="2BAEAAFC"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abdominoplastia,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66E24C21"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28F6BE0" w14:textId="77777777" w:rsidR="00B34C6B" w:rsidRPr="00A215EE" w:rsidRDefault="00B34C6B" w:rsidP="00B34C6B">
      <w:pPr>
        <w:widowControl w:val="0"/>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232A3AB5"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61AEC6D"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Pr>
          <w:rFonts w:ascii="Arial" w:hAnsi="Arial" w:cs="Arial"/>
          <w:b/>
          <w:bCs/>
          <w:sz w:val="22"/>
          <w:u w:val="single"/>
          <w:lang w:val="es-US"/>
        </w:rPr>
        <w:t>INFORMACIÓN GENERAL</w:t>
      </w:r>
    </w:p>
    <w:p w14:paraId="71ECCDB0" w14:textId="77777777" w:rsidR="00B34C6B" w:rsidRPr="00A215EE" w:rsidRDefault="00B34C6B" w:rsidP="00B34C6B">
      <w:pPr>
        <w:widowControl w:val="0"/>
        <w:jc w:val="both"/>
        <w:rPr>
          <w:rFonts w:ascii="Arial" w:hAnsi="Arial" w:cs="Arial"/>
          <w:sz w:val="20"/>
        </w:rPr>
      </w:pPr>
      <w:r>
        <w:rPr>
          <w:rFonts w:ascii="Arial" w:hAnsi="Arial" w:cs="Arial"/>
          <w:sz w:val="20"/>
          <w:lang w:val="es-US"/>
        </w:rPr>
        <w:t>La abdominoplastia es un procedimiento quirúrgico que extrae el exceso de piel y tejido adiposo del abdomen medio e inferior, con el fin de tensar los músculos de la pared abdominal. La abdominoplastia no es un tratamiento quirúrgico para el sobrepeso. Se recomienda a aquellos individuos obesos que deseen perder peso que pospongan cualquier forma de procedimiento quirúrgico de estética corporal hasta alcanzar un peso estable.</w:t>
      </w:r>
    </w:p>
    <w:p w14:paraId="249BCCB4" w14:textId="77777777" w:rsidR="00B34C6B" w:rsidRPr="00A215EE" w:rsidRDefault="00B34C6B" w:rsidP="00B34C6B">
      <w:pPr>
        <w:widowControl w:val="0"/>
        <w:jc w:val="both"/>
        <w:rPr>
          <w:rFonts w:ascii="Arial" w:hAnsi="Arial" w:cs="Arial"/>
          <w:sz w:val="20"/>
        </w:rPr>
      </w:pPr>
    </w:p>
    <w:p w14:paraId="0808E14C" w14:textId="77777777" w:rsidR="00B34C6B" w:rsidRPr="00A215EE" w:rsidRDefault="004107C6" w:rsidP="00B34C6B">
      <w:pPr>
        <w:widowControl w:val="0"/>
        <w:jc w:val="both"/>
        <w:rPr>
          <w:rFonts w:ascii="Arial" w:hAnsi="Arial" w:cs="Arial"/>
          <w:color w:val="000000"/>
          <w:sz w:val="20"/>
          <w:szCs w:val="20"/>
        </w:rPr>
      </w:pPr>
      <w:r>
        <w:rPr>
          <w:rFonts w:ascii="Arial" w:hAnsi="Arial" w:cs="Arial"/>
          <w:color w:val="000000"/>
          <w:sz w:val="20"/>
          <w:szCs w:val="20"/>
          <w:lang w:val="es-US"/>
        </w:rPr>
        <w:t>Existen diferentes técnicas de cirugía plástica para realizar la abdominoplastia. Puede combinarse con otros procedimientos quirúrgicos de estética corporal, entre ellos, la liposucción, o bien realizarse en conjunto con otros procedimientos electivos.</w:t>
      </w:r>
    </w:p>
    <w:p w14:paraId="57B7D429"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sz w:val="20"/>
          <w:szCs w:val="20"/>
        </w:rPr>
      </w:pPr>
    </w:p>
    <w:p w14:paraId="42530189"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Pr>
          <w:rFonts w:ascii="Arial" w:hAnsi="Arial" w:cs="Arial"/>
          <w:b/>
          <w:bCs/>
          <w:sz w:val="22"/>
          <w:u w:val="single"/>
          <w:lang w:val="es-US"/>
        </w:rPr>
        <w:t>TRATAMIENTOS ALTERNATIVOS</w:t>
      </w:r>
    </w:p>
    <w:p w14:paraId="056EBA0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lang w:val="es-US"/>
        </w:rPr>
        <w:t xml:space="preserve">Entre otras formas de manejo se incluye el no tratar las áreas afectadas por el exceso de piel y los depósitos adiposos. La liposucción puede ser una alternativa quirúrgica a la abdominoplastia si la persona tiene un peso normal, buen tono muscular y depósitos adiposos abdominales localizados. Seguir una dieta y un programa de ejercicios también puede ser beneficioso para reducir el exceso de grasa corporal y mejorar la estética corporal. </w:t>
      </w:r>
      <w:r>
        <w:rPr>
          <w:rFonts w:ascii="Arial" w:hAnsi="Arial" w:cs="Arial"/>
          <w:sz w:val="20"/>
          <w:szCs w:val="20"/>
          <w:lang w:val="es-US"/>
        </w:rPr>
        <w:t xml:space="preserve">Las formas alternativas de tratamiento quirúrgico también se asocian a riesgos y potenciales complicaciones.  </w:t>
      </w:r>
    </w:p>
    <w:p w14:paraId="03E3E03D"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81E2607"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Pr>
          <w:rFonts w:ascii="Arial" w:hAnsi="Arial" w:cs="Arial"/>
          <w:b/>
          <w:bCs/>
          <w:sz w:val="22"/>
          <w:u w:val="single"/>
          <w:lang w:val="es-US"/>
        </w:rPr>
        <w:t>RIESGOS INHERENTES A LA CIRUGÍA DE ABDOMINOPLASTIA</w:t>
      </w:r>
    </w:p>
    <w:p w14:paraId="17A5B848"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sus limitaciones. La elección individual sobre someterse o no a un procedimiento quirúrgico se basa en la comparación de los riesgos y los potenciales beneficios. Aunque la mayoría de los pacientes no experimentan estas complicaciones, es recomendable que las analice junto con su cirujano plástico, a fin de asegurarse de que comprende todas las posibles consecuencias de la abdominoplastia.</w:t>
      </w:r>
    </w:p>
    <w:p w14:paraId="4B9B5E8C"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22870A23"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2"/>
          <w:szCs w:val="20"/>
          <w:u w:val="single"/>
        </w:rPr>
      </w:pPr>
      <w:r>
        <w:rPr>
          <w:rFonts w:ascii="Arial" w:hAnsi="Arial" w:cs="Arial"/>
          <w:b/>
          <w:bCs/>
          <w:sz w:val="22"/>
          <w:szCs w:val="20"/>
          <w:u w:val="single"/>
          <w:lang w:val="es-US"/>
        </w:rPr>
        <w:t>RIESGOS ESPECÍFICOS DE LA CIRUGÍA DE ABDOMINOPLASTIA</w:t>
      </w:r>
    </w:p>
    <w:p w14:paraId="319C9C0F"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601BBFE4" w14:textId="77777777" w:rsidR="00B34C6B" w:rsidRPr="00A215EE" w:rsidRDefault="00B34C6B" w:rsidP="00B34C6B">
      <w:pPr>
        <w:widowControl w:val="0"/>
        <w:rPr>
          <w:rFonts w:ascii="Arial" w:hAnsi="Arial" w:cs="Arial"/>
          <w:sz w:val="22"/>
          <w:szCs w:val="22"/>
        </w:rPr>
      </w:pPr>
      <w:r>
        <w:rPr>
          <w:rFonts w:ascii="Arial" w:hAnsi="Arial" w:cs="Arial"/>
          <w:b/>
          <w:bCs/>
          <w:sz w:val="22"/>
          <w:szCs w:val="22"/>
          <w:u w:val="single"/>
          <w:lang w:val="es-US"/>
        </w:rPr>
        <w:t>Cambio en la sensibilidad cutánea</w:t>
      </w:r>
      <w:r>
        <w:rPr>
          <w:rFonts w:ascii="Arial" w:hAnsi="Arial" w:cs="Arial"/>
          <w:b/>
          <w:bCs/>
          <w:sz w:val="22"/>
          <w:szCs w:val="22"/>
          <w:lang w:val="es-US"/>
        </w:rPr>
        <w:t>:</w:t>
      </w:r>
      <w:r>
        <w:rPr>
          <w:rFonts w:ascii="Arial" w:hAnsi="Arial" w:cs="Arial"/>
          <w:sz w:val="22"/>
          <w:szCs w:val="22"/>
          <w:lang w:val="es-US"/>
        </w:rPr>
        <w:t xml:space="preserve"> </w:t>
      </w:r>
    </w:p>
    <w:p w14:paraId="239D82DE" w14:textId="77777777" w:rsidR="00B34C6B" w:rsidRPr="00A215EE" w:rsidRDefault="00B34C6B" w:rsidP="00B34C6B">
      <w:pPr>
        <w:widowControl w:val="0"/>
        <w:jc w:val="both"/>
        <w:rPr>
          <w:rFonts w:ascii="Arial" w:hAnsi="Arial" w:cs="Arial"/>
          <w:sz w:val="20"/>
        </w:rPr>
      </w:pPr>
      <w:r>
        <w:rPr>
          <w:rFonts w:ascii="Arial" w:hAnsi="Arial" w:cs="Arial"/>
          <w:sz w:val="20"/>
          <w:lang w:val="es-US"/>
        </w:rPr>
        <w:t xml:space="preserve">Es común experimentar una disminución (o pérdida) de la sensibilidad cutánea en las áreas sometidas a la cirugía. En el caso de la mayoría de los pacientes, los cambios en la sensibilidad mejoran con el tiempo. No obstante, la disminución (o pérdida) de la sensibilidad cutánea puede no resolverse por completo luego de una abdominoplastia. </w:t>
      </w:r>
    </w:p>
    <w:p w14:paraId="6CB24DD8" w14:textId="77777777" w:rsidR="00B34C6B" w:rsidRPr="00A215EE" w:rsidRDefault="00B34C6B" w:rsidP="00B34C6B">
      <w:pPr>
        <w:widowControl w:val="0"/>
        <w:rPr>
          <w:rFonts w:ascii="Arial" w:hAnsi="Arial" w:cs="Arial"/>
          <w:b/>
          <w:sz w:val="20"/>
          <w:szCs w:val="20"/>
          <w:u w:val="single"/>
        </w:rPr>
      </w:pPr>
    </w:p>
    <w:p w14:paraId="0F615773" w14:textId="77777777" w:rsidR="00B34C6B" w:rsidRPr="00A215EE" w:rsidRDefault="00B34C6B" w:rsidP="00B34C6B">
      <w:pPr>
        <w:widowControl w:val="0"/>
        <w:rPr>
          <w:rFonts w:ascii="Arial" w:hAnsi="Arial" w:cs="Arial"/>
          <w:sz w:val="22"/>
          <w:szCs w:val="22"/>
        </w:rPr>
      </w:pPr>
      <w:r>
        <w:rPr>
          <w:rFonts w:ascii="Arial" w:hAnsi="Arial" w:cs="Arial"/>
          <w:b/>
          <w:bCs/>
          <w:sz w:val="22"/>
          <w:szCs w:val="22"/>
          <w:u w:val="single"/>
          <w:lang w:val="es-US"/>
        </w:rPr>
        <w:t>Irregularidades en el contorno corporal</w:t>
      </w:r>
      <w:r>
        <w:rPr>
          <w:rFonts w:ascii="Arial" w:hAnsi="Arial" w:cs="Arial"/>
          <w:b/>
          <w:bCs/>
          <w:sz w:val="22"/>
          <w:szCs w:val="22"/>
          <w:lang w:val="es-US"/>
        </w:rPr>
        <w:t>:</w:t>
      </w:r>
      <w:r>
        <w:rPr>
          <w:rFonts w:ascii="Arial" w:hAnsi="Arial" w:cs="Arial"/>
          <w:sz w:val="22"/>
          <w:szCs w:val="22"/>
          <w:lang w:val="es-US"/>
        </w:rPr>
        <w:t xml:space="preserve"> </w:t>
      </w:r>
    </w:p>
    <w:p w14:paraId="2464938C" w14:textId="77777777" w:rsidR="00B34C6B" w:rsidRPr="00A215EE" w:rsidRDefault="00B34C6B" w:rsidP="00B34C6B">
      <w:pPr>
        <w:widowControl w:val="0"/>
        <w:jc w:val="both"/>
        <w:rPr>
          <w:rFonts w:ascii="Arial" w:hAnsi="Arial" w:cs="Arial"/>
          <w:sz w:val="20"/>
        </w:rPr>
      </w:pPr>
      <w:r>
        <w:rPr>
          <w:rFonts w:ascii="Arial" w:hAnsi="Arial" w:cs="Arial"/>
          <w:sz w:val="20"/>
          <w:lang w:val="es-US"/>
        </w:rPr>
        <w:t>Luego de una abdominoplastia pueden presentarse irregularidades en el contorno y la forma corporales, así como depresiones. Pueden presentarse arrugas visibles y palpables. En los extremos de las incisiones pueden presentarse irregularidades cutáneas residuales conocidas como “orejas de perro”, así como pliegues de piel en los lugares donde se concentran excesos de piel residual. Estos problemas pueden mejorar con el tiempo, y también pueden corregirse mediante cirugía.</w:t>
      </w:r>
    </w:p>
    <w:p w14:paraId="417D2140" w14:textId="77777777" w:rsidR="00B34C6B" w:rsidRPr="00A215EE" w:rsidRDefault="00B34C6B" w:rsidP="00B34C6B">
      <w:pPr>
        <w:widowControl w:val="0"/>
        <w:jc w:val="both"/>
        <w:rPr>
          <w:rFonts w:ascii="Arial" w:hAnsi="Arial" w:cs="Arial"/>
          <w:sz w:val="20"/>
        </w:rPr>
      </w:pPr>
    </w:p>
    <w:p w14:paraId="78716159"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30B09004" w14:textId="77777777" w:rsidR="00E42397" w:rsidRDefault="00B34C6B" w:rsidP="00E42397">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y </w:t>
      </w:r>
      <w:r>
        <w:rPr>
          <w:rFonts w:ascii="Arial" w:hAnsi="Arial" w:cs="Arial"/>
          <w:b/>
          <w:bCs/>
          <w:sz w:val="20"/>
          <w:szCs w:val="20"/>
          <w:lang w:val="es-US"/>
        </w:rPr>
        <w:t>hasta hospitalización</w:t>
      </w:r>
      <w:r>
        <w:rPr>
          <w:rFonts w:ascii="Arial" w:hAnsi="Arial" w:cs="Arial"/>
          <w:sz w:val="20"/>
          <w:szCs w:val="20"/>
          <w:lang w:val="es-US"/>
        </w:rPr>
        <w:t>.</w:t>
      </w:r>
    </w:p>
    <w:p w14:paraId="0091A686" w14:textId="77777777" w:rsidR="00B34C6B" w:rsidRPr="00E42397" w:rsidRDefault="00B34C6B" w:rsidP="00E42397">
      <w:pPr>
        <w:widowControl w:val="0"/>
        <w:autoSpaceDE w:val="0"/>
        <w:autoSpaceDN w:val="0"/>
        <w:adjustRightInd w:val="0"/>
        <w:jc w:val="both"/>
        <w:rPr>
          <w:rFonts w:ascii="Arial" w:hAnsi="Arial" w:cs="Arial"/>
          <w:sz w:val="20"/>
          <w:szCs w:val="20"/>
        </w:rPr>
      </w:pPr>
      <w:r>
        <w:rPr>
          <w:rFonts w:ascii="Arial" w:hAnsi="Arial" w:cs="Arial"/>
          <w:b/>
          <w:bCs/>
          <w:sz w:val="22"/>
          <w:szCs w:val="22"/>
          <w:u w:val="single"/>
          <w:lang w:val="es-US"/>
        </w:rPr>
        <w:lastRenderedPageBreak/>
        <w:t>Ombligo</w:t>
      </w:r>
      <w:r>
        <w:rPr>
          <w:rFonts w:ascii="Arial" w:hAnsi="Arial" w:cs="Arial"/>
          <w:b/>
          <w:bCs/>
          <w:sz w:val="22"/>
          <w:szCs w:val="22"/>
          <w:lang w:val="es-US"/>
        </w:rPr>
        <w:t>:</w:t>
      </w:r>
      <w:r>
        <w:rPr>
          <w:rFonts w:ascii="Arial" w:hAnsi="Arial" w:cs="Arial"/>
          <w:sz w:val="22"/>
          <w:szCs w:val="22"/>
          <w:lang w:val="es-US"/>
        </w:rPr>
        <w:t xml:space="preserve"> </w:t>
      </w:r>
    </w:p>
    <w:p w14:paraId="6EAE1794" w14:textId="77777777" w:rsidR="00E35CD4" w:rsidRPr="00A215EE" w:rsidRDefault="00B34C6B" w:rsidP="00E35CD4">
      <w:pPr>
        <w:widowControl w:val="0"/>
        <w:jc w:val="both"/>
        <w:rPr>
          <w:rFonts w:ascii="Arial" w:hAnsi="Arial" w:cs="Arial"/>
          <w:sz w:val="20"/>
        </w:rPr>
      </w:pPr>
      <w:r>
        <w:rPr>
          <w:rFonts w:ascii="Arial" w:hAnsi="Arial" w:cs="Arial"/>
          <w:sz w:val="20"/>
          <w:lang w:val="es-US"/>
        </w:rPr>
        <w:t>Es posible que el ombligo quede mal ubicado, con cicatrices, con una apariencia inaceptable, o bien que desaparezca.</w:t>
      </w:r>
    </w:p>
    <w:p w14:paraId="27CB6BC0" w14:textId="77777777" w:rsidR="00E35CD4" w:rsidRPr="00A215EE" w:rsidRDefault="00E35CD4" w:rsidP="00E35CD4">
      <w:pPr>
        <w:widowControl w:val="0"/>
        <w:jc w:val="both"/>
        <w:rPr>
          <w:rFonts w:ascii="Arial" w:hAnsi="Arial" w:cs="Arial"/>
          <w:sz w:val="20"/>
        </w:rPr>
      </w:pPr>
    </w:p>
    <w:p w14:paraId="41F161D1" w14:textId="77777777" w:rsidR="00B34C6B" w:rsidRPr="00A215EE" w:rsidRDefault="00B34C6B" w:rsidP="00E35CD4">
      <w:pPr>
        <w:widowControl w:val="0"/>
        <w:jc w:val="both"/>
        <w:rPr>
          <w:rFonts w:ascii="Arial" w:hAnsi="Arial" w:cs="Arial"/>
          <w:sz w:val="20"/>
        </w:rPr>
      </w:pPr>
      <w:r>
        <w:rPr>
          <w:rFonts w:ascii="Arial" w:hAnsi="Arial" w:cs="Arial"/>
          <w:b/>
          <w:bCs/>
          <w:color w:val="000000"/>
          <w:sz w:val="22"/>
          <w:szCs w:val="22"/>
          <w:u w:val="single"/>
          <w:lang w:val="es-US"/>
        </w:rPr>
        <w:t>Distorsión púbica</w:t>
      </w:r>
      <w:r>
        <w:rPr>
          <w:rFonts w:ascii="Arial" w:hAnsi="Arial" w:cs="Arial"/>
          <w:b/>
          <w:bCs/>
          <w:sz w:val="22"/>
          <w:szCs w:val="22"/>
          <w:lang w:val="es-US"/>
        </w:rPr>
        <w:t>:</w:t>
      </w:r>
      <w:r>
        <w:rPr>
          <w:rFonts w:ascii="Arial" w:hAnsi="Arial" w:cs="Arial"/>
          <w:color w:val="000000"/>
          <w:sz w:val="22"/>
          <w:szCs w:val="22"/>
          <w:lang w:val="es-US"/>
        </w:rPr>
        <w:t xml:space="preserve"> </w:t>
      </w:r>
    </w:p>
    <w:p w14:paraId="64426A30" w14:textId="77777777" w:rsidR="00B34C6B" w:rsidRPr="00A215EE" w:rsidRDefault="00B34C6B" w:rsidP="00B34C6B">
      <w:pPr>
        <w:widowControl w:val="0"/>
        <w:jc w:val="both"/>
        <w:rPr>
          <w:rFonts w:ascii="Arial" w:hAnsi="Arial" w:cs="Arial"/>
          <w:color w:val="000000"/>
          <w:sz w:val="20"/>
        </w:rPr>
      </w:pPr>
      <w:r>
        <w:rPr>
          <w:rFonts w:ascii="Arial" w:hAnsi="Arial" w:cs="Arial"/>
          <w:color w:val="000000"/>
          <w:sz w:val="20"/>
          <w:lang w:val="es-US"/>
        </w:rPr>
        <w:t>Es posible, aunque poco común, que la mujer presente distorsión de la zona púbica y labial. Si esto ocurre, puede ser necesario realizar un tratamiento adicional, incluso cirugía.</w:t>
      </w:r>
    </w:p>
    <w:p w14:paraId="62F0966A" w14:textId="77777777" w:rsidR="00B34C6B" w:rsidRPr="00A215EE" w:rsidRDefault="00B34C6B" w:rsidP="00B34C6B">
      <w:pPr>
        <w:widowControl w:val="0"/>
        <w:rPr>
          <w:rFonts w:ascii="Arial" w:hAnsi="Arial" w:cs="Arial"/>
          <w:color w:val="000000"/>
          <w:sz w:val="20"/>
        </w:rPr>
      </w:pPr>
    </w:p>
    <w:p w14:paraId="42C75EB0" w14:textId="77777777" w:rsidR="00B34C6B" w:rsidRPr="00A215EE" w:rsidRDefault="00B34C6B" w:rsidP="00B34C6B">
      <w:pPr>
        <w:keepNext/>
        <w:widowControl w:val="0"/>
        <w:rPr>
          <w:rFonts w:ascii="Arial" w:hAnsi="Arial" w:cs="Arial"/>
          <w:b/>
          <w:bCs/>
          <w:sz w:val="22"/>
          <w:szCs w:val="22"/>
          <w:u w:val="single"/>
        </w:rPr>
      </w:pPr>
      <w:r>
        <w:rPr>
          <w:rFonts w:ascii="Arial" w:hAnsi="Arial" w:cs="Arial"/>
          <w:b/>
          <w:bCs/>
          <w:sz w:val="22"/>
          <w:szCs w:val="22"/>
          <w:u w:val="single"/>
          <w:lang w:val="es-US"/>
        </w:rPr>
        <w:t xml:space="preserve">Uso de gel plaquetario o selladores de fibrina como adhesivos tisulares: </w:t>
      </w:r>
    </w:p>
    <w:p w14:paraId="75885B47"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Puede emplearse gel de plaquetas (a base de su sangre) y selladores de fibrina (a partir de componentes sanguíneos humanos tratados al calor para desactivar la transmisión de virus) para mantener unidas las capas de tejido durante la cirugía y disminuir la formación de moretones luego de la abdominoplastia. Los selladores se fabrican a base de plasma sanguíneo donado que se ha examinado en busca de hepatitis, sífilis y virus de inmunodeficiencia adquirida (VIH).  Estos productos se han empleado en forma segura durante años como selladores en cirugías cardiovasculares y generales. Se cree que disminuyen el sangrado quirúrgico y mejoran la adherencia de las capas de tejido.</w:t>
      </w:r>
    </w:p>
    <w:p w14:paraId="0B22AEBA"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C95D9D4"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Uso de drenajes:</w:t>
      </w:r>
    </w:p>
    <w:p w14:paraId="2BD28610"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Durante la cirugía, puede que el médico considere necesario colocar uno o más drenajes. Un drenaje es un pequeño tubo que drena fluido del área en que se está realizando la operación. Se le darán instrucciones sobre cómo manejar su drenaje. La colocación del drenaje puede requerir la realización de una pequeña incisión por separado. El drenaje se le retirará cuando el médico considere que ya no es necesario. Puede que, al momento de retirarse el drenaje, deba cerrarse el lugar donde estaba colocado. Dicho cierre puede requerir la colocación de cinta quirúrgica especial o incluso suturas. El médico puede dejar abierta la incisión para permitir el drenaje de fluido residual debajo de la herida.</w:t>
      </w:r>
    </w:p>
    <w:p w14:paraId="466DEACE" w14:textId="77777777" w:rsidR="00D707BB" w:rsidRPr="00A215EE" w:rsidRDefault="00D707B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1D5B642" w14:textId="77777777" w:rsidR="00D707BB" w:rsidRPr="00A215EE" w:rsidRDefault="00D707BB" w:rsidP="00D707BB">
      <w:pPr>
        <w:jc w:val="both"/>
      </w:pPr>
      <w:r>
        <w:rPr>
          <w:rFonts w:ascii="Arial" w:hAnsi="Arial" w:cs="Arial"/>
          <w:b/>
          <w:bCs/>
          <w:sz w:val="22"/>
          <w:szCs w:val="22"/>
          <w:u w:val="single"/>
          <w:lang w:val="es-US"/>
        </w:rPr>
        <w:t>Cicatrices</w:t>
      </w:r>
      <w:r>
        <w:rPr>
          <w:rFonts w:ascii="Arial" w:hAnsi="Arial" w:cs="Arial"/>
          <w:sz w:val="22"/>
          <w:szCs w:val="22"/>
          <w:u w:val="single"/>
          <w:lang w:val="es-US"/>
        </w:rPr>
        <w:t xml:space="preserve">: </w:t>
      </w:r>
    </w:p>
    <w:p w14:paraId="7EBDB825" w14:textId="77777777" w:rsidR="00D707BB" w:rsidRPr="00A215EE" w:rsidRDefault="00D707BB" w:rsidP="00D707BB">
      <w:pPr>
        <w:jc w:val="both"/>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y enrojecidas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4F4E7029"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F31A419" w14:textId="77777777" w:rsidR="00D707BB" w:rsidRPr="00A215EE" w:rsidRDefault="00D707BB" w:rsidP="00D707BB">
      <w:pPr>
        <w:jc w:val="both"/>
      </w:pPr>
      <w:r>
        <w:rPr>
          <w:rFonts w:ascii="Arial" w:hAnsi="Arial" w:cs="Arial"/>
          <w:b/>
          <w:bCs/>
          <w:sz w:val="22"/>
          <w:szCs w:val="22"/>
          <w:u w:val="single"/>
          <w:lang w:val="es-US"/>
        </w:rPr>
        <w:t>Lesiones a estructuras vitales profundas:</w:t>
      </w:r>
    </w:p>
    <w:p w14:paraId="7E710654" w14:textId="77777777" w:rsidR="00D707BB" w:rsidRPr="00A215EE" w:rsidRDefault="00D707BB" w:rsidP="00D707BB">
      <w:pPr>
        <w:jc w:val="both"/>
      </w:pPr>
      <w:r>
        <w:rPr>
          <w:rFonts w:ascii="Arial" w:hAnsi="Arial" w:cs="Arial"/>
          <w:sz w:val="20"/>
          <w:szCs w:val="20"/>
          <w:lang w:val="es-US"/>
        </w:rPr>
        <w:t>Existe un riesgo inherente de lesión a estructuras vitales más profundas, entre ellas, los intestinos, músculos, nervios, vasos y otras estructuras intraabdominales. Esto puede resultar en infecciones graves, sangrado, dificultades para respirar, insuficiencia orgánica y hasta la muerte. Dichas lesiones pueden requerir procedimientos quirúrgicos adicionales y hospitalización.</w:t>
      </w:r>
    </w:p>
    <w:p w14:paraId="510CCE02" w14:textId="77777777" w:rsidR="00D707BB" w:rsidRPr="00A215EE" w:rsidRDefault="00D707B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348088D" w14:textId="77777777" w:rsidR="00B34C6B" w:rsidRPr="00A215EE" w:rsidRDefault="00B34C6B" w:rsidP="00B34C6B">
      <w:pPr>
        <w:widowControl w:val="0"/>
        <w:autoSpaceDE w:val="0"/>
        <w:autoSpaceDN w:val="0"/>
        <w:adjustRightInd w:val="0"/>
        <w:jc w:val="both"/>
        <w:rPr>
          <w:rFonts w:ascii="Arial" w:hAnsi="Arial" w:cs="Arial"/>
          <w:b/>
          <w:bCs/>
          <w:caps/>
          <w:sz w:val="22"/>
          <w:u w:val="single"/>
        </w:rPr>
      </w:pPr>
      <w:r>
        <w:rPr>
          <w:rFonts w:ascii="Arial" w:hAnsi="Arial" w:cs="Arial"/>
          <w:b/>
          <w:bCs/>
          <w:caps/>
          <w:sz w:val="22"/>
          <w:u w:val="single"/>
          <w:lang w:val="es-US"/>
        </w:rPr>
        <w:t>Riesgos generales de las cirugías</w:t>
      </w:r>
    </w:p>
    <w:p w14:paraId="2D7D03A8" w14:textId="77777777" w:rsidR="00B34C6B" w:rsidRPr="00A215EE" w:rsidRDefault="00B34C6B" w:rsidP="00B34C6B">
      <w:pPr>
        <w:widowControl w:val="0"/>
        <w:autoSpaceDE w:val="0"/>
        <w:autoSpaceDN w:val="0"/>
        <w:adjustRightInd w:val="0"/>
        <w:jc w:val="both"/>
        <w:rPr>
          <w:rFonts w:ascii="Arial" w:hAnsi="Arial" w:cs="Arial"/>
          <w:b/>
          <w:bCs/>
          <w:caps/>
          <w:sz w:val="22"/>
          <w:u w:val="single"/>
        </w:rPr>
      </w:pPr>
    </w:p>
    <w:p w14:paraId="30021661"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5B21529D"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Luego de una cirugía o trauma o de realizar ejercicio vigoroso, puede acumularse fluido entre la piel y los tejidos subyacentes. Esto se conoce como seroma. El seroma es la complicación más común luego de la realización de la abdominoplastia. Puede que note un aumento de la circunferencia abdominal, inflamación localizada o cambio en el contorno, lo que debe alertarle sobre el posible desarrollo de un seroma en el </w:t>
      </w:r>
      <w:r>
        <w:rPr>
          <w:rFonts w:ascii="Arial" w:hAnsi="Arial" w:cs="Arial"/>
          <w:sz w:val="20"/>
          <w:szCs w:val="20"/>
          <w:lang w:val="es-US"/>
        </w:rPr>
        <w:lastRenderedPageBreak/>
        <w:t xml:space="preserve">período posoperatorio. Es recomendable tratar el seroma para prevenir resultados desfavorables. Si esto ocurre, avise a su cirujano, ya que puede ser necesario realizar procedimientos de drenaje de fluidos.  </w:t>
      </w:r>
    </w:p>
    <w:p w14:paraId="286B46E6"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368BB4AE" w14:textId="77777777" w:rsidR="00B34C6B" w:rsidRPr="00A215EE" w:rsidRDefault="00B34C6B" w:rsidP="00B34C6B">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289F49DC" w14:textId="77777777" w:rsidR="00D707BB" w:rsidRPr="00A215EE" w:rsidRDefault="00D707BB" w:rsidP="00D707BB">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01E13DD0" w14:textId="77777777" w:rsidR="00D707BB" w:rsidRPr="00A215EE" w:rsidRDefault="00D707BB" w:rsidP="00D707BB">
      <w:pPr>
        <w:tabs>
          <w:tab w:val="left" w:pos="-720"/>
          <w:tab w:val="left" w:pos="1"/>
          <w:tab w:val="left" w:pos="8730"/>
        </w:tabs>
        <w:suppressAutoHyphens/>
        <w:jc w:val="both"/>
        <w:rPr>
          <w:rFonts w:ascii="Arial" w:hAnsi="Arial" w:cs="Arial"/>
          <w:sz w:val="20"/>
          <w:szCs w:val="20"/>
        </w:rPr>
      </w:pPr>
    </w:p>
    <w:p w14:paraId="390D1394" w14:textId="77777777" w:rsidR="00D707BB" w:rsidRPr="00A215EE" w:rsidRDefault="00D707BB" w:rsidP="00D707BB">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45B4E564" w14:textId="77777777" w:rsidR="00D707BB" w:rsidRPr="00A215EE" w:rsidRDefault="00D707BB" w:rsidP="00D707BB">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o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cirugía de revisión.</w:t>
      </w:r>
    </w:p>
    <w:p w14:paraId="47D108E4" w14:textId="77777777" w:rsidR="00B34C6B" w:rsidRPr="00A215EE" w:rsidRDefault="00B34C6B" w:rsidP="00B34C6B">
      <w:pPr>
        <w:jc w:val="both"/>
        <w:rPr>
          <w:rFonts w:ascii="Arial" w:hAnsi="Arial" w:cs="Arial"/>
          <w:sz w:val="20"/>
          <w:szCs w:val="20"/>
        </w:rPr>
      </w:pPr>
    </w:p>
    <w:p w14:paraId="394EEB52" w14:textId="77777777" w:rsidR="00B34C6B" w:rsidRPr="00A215EE" w:rsidRDefault="00B34C6B" w:rsidP="00B34C6B">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23A6701F" w14:textId="77777777" w:rsidR="00B34C6B" w:rsidRPr="00A215EE" w:rsidRDefault="00B34C6B" w:rsidP="00B34C6B">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11"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incapacidad de defecar y en posibles vómitos de repetición.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Es fundamental tener una función intestinal normal luego de la abdominoplastia. </w:t>
      </w:r>
    </w:p>
    <w:p w14:paraId="43282C1B" w14:textId="77777777" w:rsidR="00B34C6B" w:rsidRPr="00A215EE" w:rsidRDefault="00B34C6B" w:rsidP="00B34C6B">
      <w:pPr>
        <w:widowControl w:val="0"/>
        <w:autoSpaceDE w:val="0"/>
        <w:autoSpaceDN w:val="0"/>
        <w:adjustRightInd w:val="0"/>
        <w:jc w:val="both"/>
        <w:rPr>
          <w:rFonts w:ascii="Arial" w:hAnsi="Arial" w:cs="Arial"/>
          <w:caps/>
          <w:sz w:val="18"/>
          <w:szCs w:val="20"/>
          <w:u w:val="single"/>
        </w:rPr>
      </w:pPr>
    </w:p>
    <w:p w14:paraId="7730CF4A" w14:textId="77777777" w:rsidR="00B34C6B" w:rsidRPr="00A215EE" w:rsidRDefault="00B34C6B" w:rsidP="00B34C6B">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268D2EAA" w14:textId="77777777" w:rsidR="00B34C6B" w:rsidRPr="00A215EE" w:rsidRDefault="00B34C6B" w:rsidP="00B34C6B">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experimentar una demora en el proceso de cicatrización, que puede provocar la apertura de las incisiones (dehiscencia parcial),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inflamación, sangrado, necesidad de cirugía adicional,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w:t>
      </w:r>
      <w:r>
        <w:rPr>
          <w:rFonts w:ascii="Arial" w:hAnsi="Arial" w:cs="Arial"/>
          <w:sz w:val="20"/>
          <w:szCs w:val="20"/>
          <w:lang w:val="es-US"/>
        </w:rPr>
        <w:lastRenderedPageBreak/>
        <w:t xml:space="preserve">terminaciones nerviosas pueden verse alteradas durante el período de recuperación de cirugías,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del tejido cicatricial pueden volverse demasiado activas durante el período de cicatrización, lo que provoca dolor e hipersensibilidad en la zona. Con frecuencia el problema se resuelve con masajes o intervención no quirúrgica temprana. Es importante conversar con el cirujano sobre el dolor posquirúrgico.</w:t>
      </w:r>
    </w:p>
    <w:p w14:paraId="1143EF13" w14:textId="77777777" w:rsidR="00B34C6B" w:rsidRPr="00A215EE" w:rsidRDefault="00B34C6B" w:rsidP="00B34C6B">
      <w:pPr>
        <w:autoSpaceDE w:val="0"/>
        <w:autoSpaceDN w:val="0"/>
        <w:adjustRightInd w:val="0"/>
        <w:jc w:val="both"/>
        <w:rPr>
          <w:rFonts w:ascii="Arial" w:hAnsi="Arial" w:cs="Arial"/>
          <w:sz w:val="20"/>
          <w:szCs w:val="20"/>
        </w:rPr>
      </w:pPr>
    </w:p>
    <w:p w14:paraId="76377208" w14:textId="77777777" w:rsidR="00B34C6B" w:rsidRPr="00A215EE" w:rsidRDefault="00B34C6B" w:rsidP="00B34C6B">
      <w:pPr>
        <w:widowControl w:val="0"/>
        <w:autoSpaceDE w:val="0"/>
        <w:autoSpaceDN w:val="0"/>
        <w:adjustRightInd w:val="0"/>
        <w:jc w:val="both"/>
        <w:rPr>
          <w:rFonts w:ascii="Arial" w:hAnsi="Arial" w:cs="Arial"/>
          <w:b/>
          <w:sz w:val="22"/>
          <w:szCs w:val="20"/>
          <w:u w:val="single"/>
        </w:rPr>
      </w:pPr>
      <w:r>
        <w:rPr>
          <w:rFonts w:ascii="Arial" w:hAnsi="Arial" w:cs="Arial"/>
          <w:b/>
          <w:bCs/>
          <w:sz w:val="22"/>
          <w:szCs w:val="20"/>
          <w:u w:val="single"/>
          <w:lang w:val="es-US"/>
        </w:rPr>
        <w:t xml:space="preserve">Pérdida de piel: </w:t>
      </w:r>
    </w:p>
    <w:p w14:paraId="481E9DB5"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una abdominoplastia puede ocurrir la pérdida parcial o total del grosor de la piel o bien la necrosis tisular. Esto es más común en lo que se denomina “zonas de menor irrigación sanguínea”, en las que la perfusión sanguínea es inferior a la óptima. En la abdominoplastia, esta zona se encuentra bajo el ombligo. Diversas afecciones médicas y medicamentos también pueden comprometer el flujo sanguíneo. En el caso de que usted desarrolle necrosis tisular o pérdida de piel, puede ser necesario realizar procedimientos quirúrgicos adicionales para el desbridamiento y cierre de la herida. Una vez alcanzada la cicatrización, puede ser necesario realizar cirugía de revisión.</w:t>
      </w:r>
    </w:p>
    <w:p w14:paraId="59950BE2"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45F5C2D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004118AA" w14:textId="77777777" w:rsidR="00B34C6B" w:rsidRPr="00A215EE" w:rsidRDefault="00B34C6B" w:rsidP="00B34C6B">
      <w:pPr>
        <w:widowControl w:val="0"/>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producir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5C5BE1B6" w14:textId="77777777" w:rsidR="00B34C6B" w:rsidRPr="00A215EE" w:rsidRDefault="00B34C6B" w:rsidP="00B34C6B">
      <w:pPr>
        <w:widowControl w:val="0"/>
        <w:autoSpaceDE w:val="0"/>
        <w:autoSpaceDN w:val="0"/>
        <w:adjustRightInd w:val="0"/>
        <w:jc w:val="both"/>
        <w:rPr>
          <w:rFonts w:ascii="Arial" w:hAnsi="Arial" w:cs="Arial"/>
          <w:bCs/>
          <w:sz w:val="20"/>
          <w:szCs w:val="20"/>
          <w:u w:val="single"/>
        </w:rPr>
      </w:pPr>
    </w:p>
    <w:p w14:paraId="4BEEE68C"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270F7283"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La herida puede abrirse luego de la cirugía. Si esto ocurre, puede ser necesario administrar tratamiento adicional, incluso cirugía y hospitalización.</w:t>
      </w:r>
    </w:p>
    <w:p w14:paraId="16A8C36A"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 </w:t>
      </w:r>
    </w:p>
    <w:p w14:paraId="635D795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14051BE2"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ocurrencia de este fenómeno. Puede ser necesario administrar tratamiento adicional, incluso cirugía.</w:t>
      </w:r>
    </w:p>
    <w:p w14:paraId="230B6AB2"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0808EDFB" w14:textId="77777777" w:rsidR="00B34C6B" w:rsidRPr="00A215EE" w:rsidRDefault="00B34C6B" w:rsidP="00B34C6B">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99E7C51" w14:textId="77777777" w:rsidR="00B34C6B" w:rsidRPr="00A215EE" w:rsidRDefault="00B34C6B" w:rsidP="00B34C6B">
      <w:pPr>
        <w:tabs>
          <w:tab w:val="left" w:pos="0"/>
        </w:tabs>
        <w:jc w:val="both"/>
        <w:rPr>
          <w:rFonts w:ascii="Arial" w:hAnsi="Arial" w:cs="Arial"/>
          <w:sz w:val="20"/>
          <w:szCs w:val="20"/>
        </w:rPr>
      </w:pPr>
      <w:r>
        <w:rPr>
          <w:rFonts w:ascii="Arial" w:hAnsi="Arial" w:cs="Arial"/>
          <w:sz w:val="20"/>
          <w:szCs w:val="20"/>
          <w:lang w:val="es-US"/>
        </w:rPr>
        <w:t>El tejido adiposo localizado debajo de la piel puede presentar necrosis y generar zonas de firmeza dentro de la piel. Puede ser necesario realizar cirugía adicional con el fin de retirar las zonas de necrosis adiposa. Existe la posibilidad de que aparezcan irregularidades en el contorno de la piel producto de la necrosis adiposa.</w:t>
      </w:r>
    </w:p>
    <w:p w14:paraId="301409DE" w14:textId="77777777" w:rsidR="00B34C6B" w:rsidRPr="00A215EE" w:rsidRDefault="00B34C6B" w:rsidP="00B34C6B">
      <w:pPr>
        <w:tabs>
          <w:tab w:val="left" w:pos="0"/>
        </w:tabs>
        <w:jc w:val="both"/>
        <w:rPr>
          <w:rFonts w:ascii="Arial" w:hAnsi="Arial" w:cs="Arial"/>
          <w:sz w:val="20"/>
          <w:szCs w:val="20"/>
        </w:rPr>
      </w:pPr>
    </w:p>
    <w:p w14:paraId="0BCB4658" w14:textId="77777777" w:rsidR="00B34C6B" w:rsidRPr="00F242AC" w:rsidRDefault="00B34C6B" w:rsidP="00B34C6B">
      <w:pPr>
        <w:autoSpaceDE w:val="0"/>
        <w:autoSpaceDN w:val="0"/>
        <w:adjustRightInd w:val="0"/>
        <w:jc w:val="both"/>
        <w:rPr>
          <w:rFonts w:ascii="Arial" w:hAnsi="Arial" w:cs="Arial"/>
          <w:b/>
          <w:sz w:val="22"/>
          <w:szCs w:val="20"/>
          <w:u w:val="single"/>
        </w:rPr>
      </w:pPr>
      <w:r>
        <w:rPr>
          <w:rFonts w:ascii="Arial" w:hAnsi="Arial" w:cs="Arial"/>
          <w:b/>
          <w:bCs/>
          <w:sz w:val="22"/>
          <w:szCs w:val="20"/>
          <w:u w:val="single"/>
          <w:lang w:val="es-US"/>
        </w:rPr>
        <w:t>Cirugía de revisión:</w:t>
      </w:r>
    </w:p>
    <w:p w14:paraId="10565665" w14:textId="77777777" w:rsidR="00B34C6B" w:rsidRPr="00A215EE" w:rsidRDefault="00B34C6B" w:rsidP="00B34C6B">
      <w:pPr>
        <w:keepNext/>
        <w:tabs>
          <w:tab w:val="left" w:pos="4320"/>
          <w:tab w:val="left" w:pos="8640"/>
        </w:tabs>
        <w:jc w:val="both"/>
        <w:rPr>
          <w:rFonts w:ascii="Arial" w:hAnsi="Arial" w:cs="Arial"/>
          <w:sz w:val="20"/>
        </w:rPr>
      </w:pPr>
      <w:r>
        <w:rPr>
          <w:rFonts w:ascii="Arial" w:hAnsi="Arial" w:cs="Arial"/>
          <w:sz w:val="20"/>
          <w:szCs w:val="20"/>
          <w:lang w:val="es-US"/>
        </w:rPr>
        <w:t xml:space="preserve">Aunque se haga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con infecciones posoperatorias y demás pacientes de alto riesgo. Existen diversos trastornos que debieran tratarse durante el período posoperatorio, entre ellos, orejas de perro, asimetría, irregularidades en el contorno, pliegues, arrugas, exceso de piel, mala ubicación o pérdida del ombligo y distorsión púbica. </w:t>
      </w:r>
    </w:p>
    <w:p w14:paraId="5B3D0B8D" w14:textId="77777777" w:rsidR="00B34C6B" w:rsidRPr="00A215EE" w:rsidRDefault="00B34C6B" w:rsidP="00B34C6B">
      <w:pPr>
        <w:keepNext/>
        <w:tabs>
          <w:tab w:val="left" w:pos="4320"/>
          <w:tab w:val="left" w:pos="8640"/>
        </w:tabs>
        <w:jc w:val="both"/>
        <w:rPr>
          <w:rFonts w:ascii="Arial" w:hAnsi="Arial" w:cs="Arial"/>
          <w:b/>
          <w:sz w:val="20"/>
        </w:rPr>
      </w:pPr>
    </w:p>
    <w:p w14:paraId="4FF0F62A" w14:textId="77777777" w:rsidR="00B34C6B" w:rsidRPr="00A215EE" w:rsidRDefault="00B34C6B" w:rsidP="00B34C6B">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6A209035" w14:textId="77777777" w:rsidR="00B34C6B" w:rsidRPr="00A215EE" w:rsidRDefault="00B34C6B" w:rsidP="00B34C6B">
      <w:pPr>
        <w:keepNext/>
        <w:widowControl w:val="0"/>
        <w:tabs>
          <w:tab w:val="num" w:pos="1080"/>
        </w:tabs>
        <w:jc w:val="both"/>
        <w:rPr>
          <w:rFonts w:ascii="Arial" w:hAnsi="Arial" w:cs="Arial"/>
          <w:snapToGrid w:val="0"/>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w:t>
      </w:r>
      <w:r>
        <w:rPr>
          <w:rFonts w:ascii="Arial" w:hAnsi="Arial" w:cs="Arial"/>
          <w:sz w:val="20"/>
          <w:szCs w:val="20"/>
          <w:lang w:val="es-US"/>
        </w:rPr>
        <w:lastRenderedPageBreak/>
        <w:t xml:space="preserve">tratamiento médico o quirúrgico. La abdominoplastia se puede asociar con un mayor riesgo de trombosis venosa profunda (TVP) y embolia pulmonar (EP). Con frecuencia se realiza un proceso de examen, a fin de determinar si la persona se encuentra en un mayor riesgo de TVP/EP. En el momento de realizar la abdominoplastia,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intestinal inflamatoria, etc., pueden aumentar el riesgo de trombosis y el desarrollo de TVP/EP. </w:t>
      </w:r>
    </w:p>
    <w:p w14:paraId="7E49311E" w14:textId="77777777" w:rsidR="00B34C6B" w:rsidRPr="00A215EE" w:rsidRDefault="00B34C6B" w:rsidP="00B34C6B">
      <w:pPr>
        <w:keepNext/>
        <w:widowControl w:val="0"/>
        <w:tabs>
          <w:tab w:val="num" w:pos="1080"/>
        </w:tabs>
        <w:jc w:val="both"/>
        <w:rPr>
          <w:rFonts w:ascii="Arial" w:hAnsi="Arial" w:cs="Arial"/>
          <w:b/>
          <w:snapToGrid w:val="0"/>
          <w:sz w:val="20"/>
          <w:szCs w:val="20"/>
        </w:rPr>
      </w:pPr>
    </w:p>
    <w:p w14:paraId="58EE535E" w14:textId="77777777" w:rsidR="00B34C6B" w:rsidRPr="00A215EE" w:rsidRDefault="00B34C6B" w:rsidP="00B34C6B">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4A012692" w14:textId="77777777" w:rsidR="00B34C6B" w:rsidRPr="00A215EE" w:rsidRDefault="00B34C6B" w:rsidP="00B34C6B">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otras afecciones pueden aumentar la incidencia de coágulos sanguíneos que se desplacen a los pulmones, lo que puede provocar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29319EAF" w14:textId="77777777" w:rsidR="00E35CD4" w:rsidRPr="00A215EE" w:rsidRDefault="00E35CD4" w:rsidP="00B34C6B">
      <w:pPr>
        <w:autoSpaceDE w:val="0"/>
        <w:autoSpaceDN w:val="0"/>
        <w:adjustRightInd w:val="0"/>
        <w:jc w:val="both"/>
        <w:rPr>
          <w:rFonts w:ascii="Arial" w:hAnsi="Arial" w:cs="Arial"/>
          <w:sz w:val="20"/>
          <w:szCs w:val="20"/>
        </w:rPr>
      </w:pPr>
    </w:p>
    <w:p w14:paraId="6FA16BC6" w14:textId="77777777" w:rsidR="00B34C6B" w:rsidRPr="00A215EE" w:rsidRDefault="00B34C6B" w:rsidP="00B34C6B">
      <w:pPr>
        <w:keepNext/>
        <w:keepLines/>
        <w:jc w:val="both"/>
        <w:rPr>
          <w:rFonts w:ascii="Arial" w:hAnsi="Arial" w:cs="Arial"/>
          <w:b/>
          <w:sz w:val="22"/>
          <w:szCs w:val="22"/>
          <w:u w:val="single"/>
        </w:rPr>
      </w:pPr>
      <w:r>
        <w:rPr>
          <w:rFonts w:ascii="Arial" w:hAnsi="Arial" w:cs="Arial"/>
          <w:b/>
          <w:bCs/>
          <w:sz w:val="22"/>
          <w:szCs w:val="22"/>
          <w:u w:val="single"/>
          <w:lang w:val="es-US"/>
        </w:rPr>
        <w:t xml:space="preserve">Posible reparación de hernia: </w:t>
      </w:r>
    </w:p>
    <w:p w14:paraId="1EB080B8" w14:textId="77777777" w:rsidR="00B34C6B" w:rsidRPr="00A215EE" w:rsidRDefault="00B34C6B" w:rsidP="00B34C6B">
      <w:pPr>
        <w:keepNext/>
        <w:keepLines/>
        <w:jc w:val="both"/>
        <w:rPr>
          <w:rFonts w:ascii="Arial" w:hAnsi="Arial" w:cs="Arial"/>
          <w:sz w:val="20"/>
          <w:szCs w:val="22"/>
        </w:rPr>
      </w:pPr>
      <w:r>
        <w:rPr>
          <w:rFonts w:ascii="Arial" w:hAnsi="Arial" w:cs="Arial"/>
          <w:sz w:val="20"/>
          <w:szCs w:val="22"/>
          <w:lang w:val="es-US"/>
        </w:rPr>
        <w:t>Es posible que el cirujano detecte una hernia (</w:t>
      </w:r>
      <w:proofErr w:type="spellStart"/>
      <w:r>
        <w:rPr>
          <w:rFonts w:ascii="Arial" w:hAnsi="Arial" w:cs="Arial"/>
          <w:sz w:val="20"/>
          <w:szCs w:val="22"/>
          <w:lang w:val="es-US"/>
        </w:rPr>
        <w:t>incisional</w:t>
      </w:r>
      <w:proofErr w:type="spellEnd"/>
      <w:r>
        <w:rPr>
          <w:rFonts w:ascii="Arial" w:hAnsi="Arial" w:cs="Arial"/>
          <w:sz w:val="20"/>
          <w:szCs w:val="22"/>
          <w:lang w:val="es-US"/>
        </w:rPr>
        <w:t xml:space="preserve">, inguinal, umbilical, etc.) en el momento en que está realizando la abdominoplastia. Es mejor para usted que la hernia se repare en el momento de realizarse la abdominoplastia, de ser posible. </w:t>
      </w:r>
    </w:p>
    <w:p w14:paraId="7446DAFF" w14:textId="77777777" w:rsidR="00B34C6B" w:rsidRPr="00A215EE" w:rsidRDefault="00B34C6B" w:rsidP="00B34C6B">
      <w:pPr>
        <w:keepLines/>
        <w:jc w:val="both"/>
        <w:rPr>
          <w:rFonts w:ascii="Arial" w:hAnsi="Arial" w:cs="Arial"/>
          <w:b/>
          <w:sz w:val="20"/>
          <w:u w:val="single"/>
        </w:rPr>
      </w:pPr>
    </w:p>
    <w:p w14:paraId="5D4C65C4" w14:textId="77777777" w:rsidR="00B34C6B" w:rsidRPr="00A215EE" w:rsidRDefault="00B34C6B" w:rsidP="00B34C6B">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56E8F73A" w14:textId="77777777" w:rsidR="00B34C6B" w:rsidRPr="00A215EE" w:rsidRDefault="00B34C6B" w:rsidP="00B34C6B">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426162E8" w14:textId="77777777" w:rsidR="00F242AC" w:rsidRDefault="00F242AC" w:rsidP="00B34C6B">
      <w:pPr>
        <w:jc w:val="both"/>
        <w:rPr>
          <w:rFonts w:ascii="Arial" w:hAnsi="Arial" w:cs="Arial"/>
          <w:b/>
          <w:sz w:val="22"/>
          <w:szCs w:val="22"/>
          <w:u w:val="words"/>
        </w:rPr>
      </w:pPr>
    </w:p>
    <w:p w14:paraId="2D1C3B45" w14:textId="77777777" w:rsidR="00B34C6B" w:rsidRPr="00A215EE" w:rsidRDefault="00B34C6B" w:rsidP="00B34C6B">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2F1A8981" w14:textId="77777777" w:rsidR="00B34C6B" w:rsidRPr="00A215EE" w:rsidRDefault="00B34C6B" w:rsidP="00B34C6B">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2819DFA0" w14:textId="77777777" w:rsidR="006815AD" w:rsidRPr="00A215EE" w:rsidRDefault="006815AD" w:rsidP="00B34C6B">
      <w:pPr>
        <w:jc w:val="both"/>
        <w:rPr>
          <w:rFonts w:ascii="Arial" w:hAnsi="Arial" w:cs="Arial"/>
          <w:sz w:val="20"/>
          <w:szCs w:val="20"/>
        </w:rPr>
      </w:pPr>
    </w:p>
    <w:p w14:paraId="03A4B4BA" w14:textId="77777777" w:rsidR="00B34C6B" w:rsidRPr="00A215EE" w:rsidRDefault="00B34C6B" w:rsidP="00B34C6B">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60B5EE81" w14:textId="77777777" w:rsidR="00B34C6B" w:rsidRPr="00A215EE" w:rsidRDefault="00B34C6B" w:rsidP="00B34C6B">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3E8BA7C6" w14:textId="77777777" w:rsidR="00B7466B" w:rsidRPr="00A215EE" w:rsidRDefault="00B7466B" w:rsidP="00B34C6B">
      <w:pPr>
        <w:jc w:val="both"/>
        <w:rPr>
          <w:rFonts w:ascii="Arial" w:hAnsi="Arial" w:cs="Arial"/>
          <w:sz w:val="20"/>
          <w:szCs w:val="20"/>
        </w:rPr>
      </w:pPr>
    </w:p>
    <w:p w14:paraId="0EB039C3"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9A4B7B9"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5F28EB6D" w14:textId="77777777" w:rsidR="00B34C6B" w:rsidRPr="00A215EE" w:rsidRDefault="00B34C6B" w:rsidP="00B34C6B">
      <w:pPr>
        <w:tabs>
          <w:tab w:val="left" w:pos="0"/>
        </w:tabs>
        <w:jc w:val="both"/>
        <w:rPr>
          <w:rFonts w:ascii="Arial" w:hAnsi="Arial" w:cs="Arial"/>
          <w:sz w:val="20"/>
          <w:szCs w:val="20"/>
        </w:rPr>
      </w:pPr>
    </w:p>
    <w:p w14:paraId="3FDCAFC8" w14:textId="77777777" w:rsidR="00B34C6B" w:rsidRPr="00A215EE" w:rsidRDefault="00B34C6B" w:rsidP="00B34C6B">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105056D0" w14:textId="77777777" w:rsidR="00B34C6B" w:rsidRPr="00A215EE" w:rsidRDefault="00B34C6B" w:rsidP="00B34C6B">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tratamiento adicional.</w:t>
      </w:r>
    </w:p>
    <w:p w14:paraId="751F2427" w14:textId="77777777" w:rsidR="00B34C6B" w:rsidRPr="00A215EE" w:rsidRDefault="00B34C6B" w:rsidP="00B34C6B">
      <w:pPr>
        <w:jc w:val="both"/>
        <w:rPr>
          <w:rFonts w:ascii="Arial" w:hAnsi="Arial" w:cs="Arial"/>
          <w:b/>
          <w:sz w:val="20"/>
          <w:szCs w:val="20"/>
          <w:u w:val="single"/>
        </w:rPr>
      </w:pPr>
    </w:p>
    <w:p w14:paraId="46BAEE05"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Dolor</w:t>
      </w:r>
      <w:r>
        <w:rPr>
          <w:rFonts w:ascii="Arial" w:hAnsi="Arial" w:cs="Arial"/>
          <w:b/>
          <w:bCs/>
          <w:sz w:val="22"/>
          <w:szCs w:val="22"/>
          <w:lang w:val="es-US"/>
        </w:rPr>
        <w:t>:</w:t>
      </w:r>
      <w:r>
        <w:rPr>
          <w:rFonts w:ascii="Arial" w:hAnsi="Arial" w:cs="Arial"/>
          <w:sz w:val="22"/>
          <w:szCs w:val="22"/>
          <w:lang w:val="es-US"/>
        </w:rPr>
        <w:t xml:space="preserve"> </w:t>
      </w:r>
    </w:p>
    <w:p w14:paraId="0C4A076B" w14:textId="77777777" w:rsidR="00D707BB" w:rsidRPr="00A215EE" w:rsidRDefault="00D707BB" w:rsidP="00D707BB">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persistirá luego de la cirugía. Si usted padece dolor crónico y está bajo tratamiento con un especialista en dolor, es posible que se le pida consultar con el especialista antes de la operación, con el fin de que le ayude a manejar el trastorno de dolor durante el período posoperatorio. El dolor crónico se puede presentar muy rara vez producto de nervios atrapados en el tejido cicatricial o bien por el estiramiento del tejido.</w:t>
      </w:r>
    </w:p>
    <w:p w14:paraId="0F0B3FEF" w14:textId="77777777" w:rsidR="00D707BB" w:rsidRPr="00A215EE" w:rsidRDefault="00D707BB" w:rsidP="00D707BB">
      <w:pPr>
        <w:widowControl w:val="0"/>
        <w:autoSpaceDE w:val="0"/>
        <w:autoSpaceDN w:val="0"/>
        <w:adjustRightInd w:val="0"/>
        <w:jc w:val="both"/>
        <w:rPr>
          <w:rFonts w:ascii="Arial" w:hAnsi="Arial" w:cs="Arial"/>
          <w:sz w:val="20"/>
          <w:szCs w:val="20"/>
        </w:rPr>
      </w:pPr>
    </w:p>
    <w:p w14:paraId="3DA05FCF" w14:textId="77777777" w:rsidR="00B34C6B" w:rsidRPr="0052603C" w:rsidRDefault="00B34C6B" w:rsidP="00B34C6B">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4C885394" w14:textId="77777777" w:rsidR="00B34C6B" w:rsidRPr="00A215EE" w:rsidRDefault="00B34C6B" w:rsidP="00B34C6B">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y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24FB2444" w14:textId="77777777" w:rsidR="00B34C6B" w:rsidRPr="00A215EE" w:rsidRDefault="00B34C6B" w:rsidP="00B34C6B">
      <w:pPr>
        <w:jc w:val="both"/>
        <w:rPr>
          <w:rFonts w:ascii="Arial" w:hAnsi="Arial" w:cs="Arial"/>
          <w:sz w:val="20"/>
          <w:szCs w:val="20"/>
        </w:rPr>
      </w:pPr>
    </w:p>
    <w:p w14:paraId="51AB13D4" w14:textId="77777777" w:rsidR="00B34C6B" w:rsidRPr="00A215EE" w:rsidRDefault="00B34C6B" w:rsidP="00B34C6B">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2B247EAA" w14:textId="77777777" w:rsidR="00B34C6B" w:rsidRPr="00A215EE" w:rsidRDefault="00B34C6B" w:rsidP="00B34C6B">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actualmente. Suministre al cirujano una lista de los medicamentos y suplementos que usted toma actualmente. </w:t>
      </w:r>
    </w:p>
    <w:p w14:paraId="321C00A6" w14:textId="77777777" w:rsidR="006815AD" w:rsidRPr="00A215EE" w:rsidRDefault="006815AD" w:rsidP="00B34C6B">
      <w:pPr>
        <w:jc w:val="both"/>
        <w:rPr>
          <w:rFonts w:ascii="Arial" w:hAnsi="Arial" w:cs="Arial"/>
          <w:b/>
          <w:sz w:val="22"/>
          <w:szCs w:val="22"/>
          <w:u w:val="single"/>
        </w:rPr>
      </w:pPr>
    </w:p>
    <w:p w14:paraId="77519F51" w14:textId="77777777" w:rsidR="00B34C6B" w:rsidRPr="00A215EE" w:rsidRDefault="00B34C6B" w:rsidP="00B34C6B">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1159DD6A" w14:textId="77777777" w:rsidR="00B34C6B" w:rsidRPr="00A215EE" w:rsidRDefault="00B34C6B" w:rsidP="00B34C6B">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3F8FF011" w14:textId="77777777" w:rsidR="00B7466B" w:rsidRPr="00A215EE" w:rsidRDefault="00B7466B" w:rsidP="00B34C6B">
      <w:pPr>
        <w:jc w:val="both"/>
        <w:rPr>
          <w:rFonts w:ascii="Arial" w:hAnsi="Arial" w:cs="Arial"/>
          <w:sz w:val="20"/>
          <w:szCs w:val="20"/>
        </w:rPr>
      </w:pPr>
    </w:p>
    <w:p w14:paraId="0FF99DBC" w14:textId="77777777" w:rsidR="00B7466B" w:rsidRPr="00A215EE" w:rsidRDefault="00B7466B" w:rsidP="00B746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7624FBCD" w14:textId="77777777" w:rsidR="00B7466B" w:rsidRPr="00A215EE" w:rsidRDefault="00B7466B" w:rsidP="00B746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03DCE4C2" w14:textId="77777777" w:rsidR="00B7466B" w:rsidRPr="00A215EE" w:rsidRDefault="00B7466B" w:rsidP="00B34C6B">
      <w:pPr>
        <w:jc w:val="both"/>
        <w:rPr>
          <w:rFonts w:ascii="Arial" w:hAnsi="Arial" w:cs="Arial"/>
          <w:b/>
          <w:sz w:val="20"/>
          <w:szCs w:val="20"/>
          <w:u w:val="single"/>
        </w:rPr>
      </w:pPr>
    </w:p>
    <w:p w14:paraId="4C408E90" w14:textId="77777777" w:rsidR="00B34C6B" w:rsidRPr="00A215EE" w:rsidRDefault="00B34C6B" w:rsidP="00B34C6B">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63AA0AF8" w14:textId="77777777" w:rsidR="00B34C6B" w:rsidRDefault="00B34C6B" w:rsidP="00B34C6B">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0D73B213" w14:textId="77777777" w:rsidR="00E42397" w:rsidRDefault="00E42397" w:rsidP="00B34C6B">
      <w:pPr>
        <w:widowControl w:val="0"/>
        <w:jc w:val="both"/>
        <w:rPr>
          <w:rFonts w:ascii="Arial" w:hAnsi="Arial" w:cs="Arial"/>
          <w:snapToGrid w:val="0"/>
          <w:sz w:val="20"/>
          <w:szCs w:val="20"/>
          <w:lang w:val="es-US"/>
        </w:rPr>
      </w:pPr>
    </w:p>
    <w:p w14:paraId="2A833E8C" w14:textId="77777777" w:rsidR="00E42397" w:rsidRPr="00E42397" w:rsidRDefault="00E42397" w:rsidP="00E42397">
      <w:pPr>
        <w:widowControl w:val="0"/>
        <w:jc w:val="both"/>
        <w:rPr>
          <w:rFonts w:ascii="Arial" w:hAnsi="Arial" w:cs="Arial"/>
          <w:b/>
          <w:snapToGrid w:val="0"/>
          <w:sz w:val="22"/>
          <w:szCs w:val="22"/>
          <w:u w:val="single"/>
          <w:lang w:val="es-PY"/>
        </w:rPr>
      </w:pPr>
      <w:r w:rsidRPr="00E42397">
        <w:rPr>
          <w:rFonts w:ascii="Arial" w:hAnsi="Arial" w:cs="Arial"/>
          <w:b/>
          <w:snapToGrid w:val="0"/>
          <w:sz w:val="22"/>
          <w:szCs w:val="22"/>
          <w:u w:val="single"/>
          <w:lang w:val="es-PY"/>
        </w:rPr>
        <w:t>Uso de drenajes:</w:t>
      </w:r>
    </w:p>
    <w:p w14:paraId="08034AD1" w14:textId="77777777" w:rsidR="00E42397" w:rsidRPr="00E42397" w:rsidRDefault="00E42397" w:rsidP="00E42397">
      <w:pPr>
        <w:widowControl w:val="0"/>
        <w:jc w:val="both"/>
        <w:rPr>
          <w:rFonts w:ascii="Arial" w:hAnsi="Arial" w:cs="Arial"/>
          <w:snapToGrid w:val="0"/>
          <w:sz w:val="20"/>
          <w:szCs w:val="20"/>
          <w:lang w:val="es-PY"/>
        </w:rPr>
      </w:pPr>
      <w:r w:rsidRPr="00E42397">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0159F21F" w14:textId="77777777" w:rsidR="00E42397" w:rsidRPr="00A215EE" w:rsidRDefault="00E42397" w:rsidP="00B34C6B">
      <w:pPr>
        <w:widowControl w:val="0"/>
        <w:jc w:val="both"/>
        <w:rPr>
          <w:rFonts w:ascii="Arial" w:hAnsi="Arial" w:cs="Arial"/>
          <w:snapToGrid w:val="0"/>
          <w:sz w:val="20"/>
          <w:szCs w:val="20"/>
        </w:rPr>
      </w:pPr>
    </w:p>
    <w:p w14:paraId="72AA3998" w14:textId="77777777" w:rsidR="00B34C6B" w:rsidRPr="00A215EE" w:rsidRDefault="00B34C6B" w:rsidP="00B34C6B">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07706E1D"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los resultados finales. El cuerpo no es simétrico, y casi todas las personas manifiestan cierto grado de irregularidad corporal, que puede que no sea evidente de antemano. Un lado de la cara puede ser ligeramente más grande, mientras que el otro puede parecer más caído. Existen similares posibilidades con respecto a la zona de los senos y el tronco. Muchos de tales problemas no se pueden corregir totalmente mediante cirugía. Cuanto más realistas sean sus expectativas,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w:t>
      </w:r>
      <w:r>
        <w:rPr>
          <w:rFonts w:ascii="Arial" w:hAnsi="Arial" w:cs="Arial"/>
          <w:sz w:val="20"/>
          <w:szCs w:val="20"/>
          <w:lang w:val="es-US"/>
        </w:rPr>
        <w:lastRenderedPageBreak/>
        <w:t xml:space="preserve">cicatrización, y pérdida de la sensibilidad. El tamaño alcanzado puede ser incorrecto. La ubicación o apariencia de la cicatriz quirúrgica puede no ser satisfactoria. Puede que sea necesario realizar cirugías adicionales, con el fin de mejorar los resultados. Los resultados no satisfactorios pueden NO mejorar con los tratamientos adicionales. </w:t>
      </w:r>
    </w:p>
    <w:p w14:paraId="7F3D1125" w14:textId="77777777" w:rsidR="00B34C6B" w:rsidRPr="00A215EE" w:rsidRDefault="00B34C6B" w:rsidP="00B34C6B">
      <w:pPr>
        <w:keepNext/>
        <w:tabs>
          <w:tab w:val="left" w:pos="8190"/>
        </w:tabs>
        <w:jc w:val="both"/>
        <w:outlineLvl w:val="0"/>
        <w:rPr>
          <w:rFonts w:ascii="Arial" w:hAnsi="Arial"/>
          <w:b/>
          <w:sz w:val="22"/>
          <w:u w:val="single"/>
        </w:rPr>
      </w:pPr>
    </w:p>
    <w:p w14:paraId="64C7A4A3" w14:textId="77777777" w:rsidR="00B34C6B" w:rsidRPr="00A215EE" w:rsidRDefault="00B34C6B" w:rsidP="00B34C6B">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5A03E624" w14:textId="77777777" w:rsidR="00B34C6B" w:rsidRPr="00A215EE" w:rsidRDefault="00B34C6B" w:rsidP="00B34C6B">
      <w:pPr>
        <w:tabs>
          <w:tab w:val="left" w:pos="8190"/>
        </w:tabs>
        <w:jc w:val="both"/>
        <w:rPr>
          <w:rFonts w:ascii="Arial" w:hAnsi="Arial" w:cs="Arial"/>
          <w:sz w:val="20"/>
          <w:szCs w:val="20"/>
        </w:rPr>
      </w:pPr>
    </w:p>
    <w:p w14:paraId="62A0E69E" w14:textId="77777777" w:rsidR="00B34C6B" w:rsidRPr="00A215EE" w:rsidRDefault="00B34C6B" w:rsidP="00B34C6B">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51BC18AF" w14:textId="77777777" w:rsidR="008F5D10" w:rsidRPr="00A215EE" w:rsidRDefault="00B34C6B" w:rsidP="00B34C6B">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anticoagulantes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vertAlign w:val="superscript"/>
          <w:lang w:val="es-US"/>
        </w:rPr>
        <w:t>®</w:t>
      </w:r>
      <w:r>
        <w:rPr>
          <w:rFonts w:ascii="Tahoma" w:hAnsi="Tahoma"/>
          <w:sz w:val="20"/>
          <w:szCs w:val="20"/>
          <w:lang w:val="es-US"/>
        </w:rPr>
        <w:t xml:space="preserve"> </w:t>
      </w:r>
      <w:r>
        <w:rPr>
          <w:rFonts w:ascii="Arial" w:hAnsi="Arial"/>
          <w:snapToGrid w:val="0"/>
          <w:sz w:val="20"/>
          <w:szCs w:val="20"/>
          <w:lang w:val="es-US"/>
        </w:rPr>
        <w:t xml:space="preserve">para diluir la sangre y prevenir la formación de coágulos,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380BD0E2" w14:textId="77777777" w:rsidR="00B34C6B" w:rsidRPr="00A215EE" w:rsidRDefault="00B34C6B" w:rsidP="00B34C6B">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 </w:t>
      </w:r>
    </w:p>
    <w:p w14:paraId="385949BD" w14:textId="77777777" w:rsidR="00B34C6B" w:rsidRPr="00A215EE" w:rsidRDefault="00B34C6B" w:rsidP="00B34C6B">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546EB71E" w14:textId="77777777" w:rsidR="00B34C6B" w:rsidRPr="00A215EE" w:rsidRDefault="00B34C6B" w:rsidP="00B34C6B">
      <w:pPr>
        <w:keepLines/>
        <w:widowControl w:val="0"/>
        <w:tabs>
          <w:tab w:val="num" w:pos="1080"/>
        </w:tabs>
        <w:jc w:val="both"/>
        <w:rPr>
          <w:rFonts w:ascii="Arial" w:hAnsi="Arial" w:cs="Arial"/>
          <w:snapToGrid w:val="0"/>
          <w:sz w:val="20"/>
          <w:szCs w:val="20"/>
        </w:rPr>
      </w:pPr>
    </w:p>
    <w:p w14:paraId="3673E379" w14:textId="77777777" w:rsidR="00B34C6B" w:rsidRPr="00A215EE" w:rsidRDefault="00B34C6B" w:rsidP="00B34C6B">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6EA702D" w14:textId="77777777" w:rsidR="00B34C6B" w:rsidRPr="00A215EE" w:rsidRDefault="00B34C6B" w:rsidP="00B34C6B">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3ADE324F" w14:textId="77777777" w:rsidR="00B34C6B" w:rsidRPr="00A215EE" w:rsidRDefault="00B34C6B" w:rsidP="00B34C6B">
      <w:pPr>
        <w:autoSpaceDE w:val="0"/>
        <w:autoSpaceDN w:val="0"/>
        <w:adjustRightInd w:val="0"/>
        <w:jc w:val="both"/>
        <w:rPr>
          <w:rFonts w:ascii="Arial" w:hAnsi="Arial" w:cs="Arial"/>
          <w:b/>
          <w:sz w:val="20"/>
          <w:szCs w:val="20"/>
          <w:u w:val="single"/>
        </w:rPr>
      </w:pPr>
    </w:p>
    <w:p w14:paraId="793CD0DF" w14:textId="77777777" w:rsidR="00B34C6B" w:rsidRPr="00A215EE" w:rsidRDefault="00B34C6B" w:rsidP="00B34C6B">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2D25E27D" w14:textId="77777777" w:rsidR="00B34C6B" w:rsidRPr="00A215EE" w:rsidRDefault="00B34C6B" w:rsidP="00B34C6B">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realice en el momento adecuado.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216EA968" w14:textId="77777777" w:rsidR="00B34C6B" w:rsidRPr="00A215EE" w:rsidRDefault="00B34C6B" w:rsidP="00B34C6B">
      <w:pPr>
        <w:keepLines/>
        <w:widowControl w:val="0"/>
        <w:tabs>
          <w:tab w:val="num" w:pos="1080"/>
        </w:tabs>
        <w:jc w:val="both"/>
        <w:rPr>
          <w:rFonts w:ascii="Arial" w:hAnsi="Arial" w:cs="Arial"/>
          <w:b/>
          <w:snapToGrid w:val="0"/>
          <w:sz w:val="20"/>
          <w:szCs w:val="20"/>
        </w:rPr>
      </w:pPr>
    </w:p>
    <w:p w14:paraId="2D65C603" w14:textId="77777777" w:rsidR="00B34C6B" w:rsidRPr="00A215EE" w:rsidRDefault="00B34C6B" w:rsidP="00B34C6B">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346A22A7" w14:textId="77777777" w:rsidR="00B34C6B" w:rsidRPr="00A215EE" w:rsidRDefault="00B34C6B" w:rsidP="00B34C6B">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66C0380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7732832A" w14:textId="77777777" w:rsidR="00E42397" w:rsidRDefault="00E42397" w:rsidP="00B34C6B">
      <w:pPr>
        <w:tabs>
          <w:tab w:val="left" w:pos="-720"/>
        </w:tabs>
        <w:suppressAutoHyphens/>
        <w:jc w:val="both"/>
        <w:rPr>
          <w:rFonts w:ascii="Arial" w:hAnsi="Arial" w:cs="Arial"/>
          <w:b/>
          <w:bCs/>
          <w:sz w:val="22"/>
          <w:szCs w:val="20"/>
          <w:u w:val="single"/>
          <w:lang w:val="es-US"/>
        </w:rPr>
      </w:pPr>
    </w:p>
    <w:p w14:paraId="67DED08D" w14:textId="77777777" w:rsidR="00E42397" w:rsidRDefault="00E42397" w:rsidP="00B34C6B">
      <w:pPr>
        <w:tabs>
          <w:tab w:val="left" w:pos="-720"/>
        </w:tabs>
        <w:suppressAutoHyphens/>
        <w:jc w:val="both"/>
        <w:rPr>
          <w:rFonts w:ascii="Arial" w:hAnsi="Arial" w:cs="Arial"/>
          <w:b/>
          <w:bCs/>
          <w:sz w:val="22"/>
          <w:szCs w:val="20"/>
          <w:u w:val="single"/>
          <w:lang w:val="es-US"/>
        </w:rPr>
      </w:pPr>
    </w:p>
    <w:p w14:paraId="69F39972" w14:textId="77777777" w:rsidR="00B34C6B" w:rsidRPr="00A215EE" w:rsidRDefault="006815AD" w:rsidP="00B34C6B">
      <w:pPr>
        <w:tabs>
          <w:tab w:val="left" w:pos="-720"/>
        </w:tabs>
        <w:suppressAutoHyphens/>
        <w:jc w:val="both"/>
        <w:rPr>
          <w:rFonts w:ascii="Arial" w:hAnsi="Arial" w:cs="Arial"/>
          <w:b/>
          <w:bCs/>
          <w:sz w:val="22"/>
          <w:szCs w:val="20"/>
          <w:u w:val="single"/>
        </w:rPr>
      </w:pPr>
      <w:r>
        <w:rPr>
          <w:rFonts w:ascii="Arial" w:hAnsi="Arial" w:cs="Arial"/>
          <w:b/>
          <w:bCs/>
          <w:sz w:val="22"/>
          <w:szCs w:val="20"/>
          <w:u w:val="single"/>
          <w:lang w:val="es-US"/>
        </w:rPr>
        <w:lastRenderedPageBreak/>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41529DA7" w14:textId="77777777" w:rsidR="00B34C6B" w:rsidRPr="00A215EE" w:rsidRDefault="00B34C6B" w:rsidP="00B34C6B">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1976F772" w14:textId="77777777" w:rsidR="00B34C6B" w:rsidRPr="00A215EE" w:rsidRDefault="00B34C6B" w:rsidP="00B34C6B">
      <w:pPr>
        <w:tabs>
          <w:tab w:val="left" w:pos="-720"/>
        </w:tabs>
        <w:suppressAutoHyphens/>
        <w:jc w:val="both"/>
        <w:rPr>
          <w:rFonts w:ascii="Arial" w:hAnsi="Arial" w:cs="Arial"/>
          <w:sz w:val="20"/>
          <w:szCs w:val="20"/>
        </w:rPr>
      </w:pPr>
    </w:p>
    <w:p w14:paraId="03FF99D9" w14:textId="77777777" w:rsidR="00B34C6B" w:rsidRPr="00A215EE" w:rsidRDefault="00B34C6B" w:rsidP="00B34C6B">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7FBDCD9B" w14:textId="77777777" w:rsidR="00B34C6B" w:rsidRPr="00A215EE" w:rsidRDefault="00B34C6B" w:rsidP="00B34C6B">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2F85A0DB" w14:textId="77777777" w:rsidR="00B34C6B" w:rsidRPr="00A215EE" w:rsidRDefault="00B34C6B" w:rsidP="00B34C6B">
      <w:pPr>
        <w:tabs>
          <w:tab w:val="left" w:pos="-720"/>
        </w:tabs>
        <w:suppressAutoHyphens/>
        <w:jc w:val="both"/>
        <w:rPr>
          <w:rFonts w:ascii="Arial" w:hAnsi="Arial" w:cs="Arial"/>
          <w:sz w:val="20"/>
          <w:szCs w:val="20"/>
        </w:rPr>
      </w:pPr>
    </w:p>
    <w:p w14:paraId="3478BA9D" w14:textId="77777777" w:rsidR="00B34C6B" w:rsidRPr="00A215EE" w:rsidRDefault="00B34C6B" w:rsidP="00B34C6B">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169BF6B3" w14:textId="77777777" w:rsidR="00B34C6B" w:rsidRPr="004D4B79" w:rsidRDefault="00B34C6B" w:rsidP="00B34C6B">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7853E673"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5BCB72C" w14:textId="77777777" w:rsidR="00B34C6B" w:rsidRPr="00A215EE" w:rsidRDefault="00B34C6B" w:rsidP="00B34C6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73CBF450" w14:textId="77777777" w:rsidR="00B34C6B" w:rsidRPr="00A215EE" w:rsidRDefault="00B34C6B" w:rsidP="00B34C6B">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72689F64" w14:textId="77777777" w:rsidR="00B34C6B" w:rsidRPr="00A215EE" w:rsidRDefault="00B34C6B" w:rsidP="00B34C6B">
      <w:pPr>
        <w:widowControl w:val="0"/>
        <w:tabs>
          <w:tab w:val="left" w:pos="1080"/>
        </w:tabs>
        <w:jc w:val="both"/>
        <w:rPr>
          <w:rFonts w:ascii="Arial" w:hAnsi="Arial" w:cs="Arial"/>
          <w:b/>
          <w:snapToGrid w:val="0"/>
          <w:sz w:val="22"/>
          <w:szCs w:val="20"/>
          <w:u w:val="single"/>
        </w:rPr>
      </w:pPr>
    </w:p>
    <w:p w14:paraId="32B7A2C2" w14:textId="77777777" w:rsidR="00B34C6B" w:rsidRPr="00A215EE" w:rsidRDefault="00B34C6B" w:rsidP="00B34C6B">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49EBC7D0" w14:textId="77777777" w:rsidR="00B34C6B" w:rsidRPr="00A215EE" w:rsidRDefault="00B34C6B" w:rsidP="00B34C6B">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755D6082" w14:textId="77777777" w:rsidR="00A21066" w:rsidRPr="00A215EE" w:rsidRDefault="00A21066" w:rsidP="00B34C6B">
      <w:pPr>
        <w:keepLines/>
        <w:widowControl w:val="0"/>
        <w:jc w:val="both"/>
        <w:rPr>
          <w:rFonts w:ascii="Arial" w:hAnsi="Arial" w:cs="Arial"/>
          <w:b/>
          <w:sz w:val="22"/>
          <w:szCs w:val="20"/>
          <w:u w:val="single"/>
        </w:rPr>
      </w:pPr>
    </w:p>
    <w:p w14:paraId="1A4C554A" w14:textId="77777777" w:rsidR="00B34C6B" w:rsidRPr="00A215EE" w:rsidRDefault="00B34C6B" w:rsidP="00B34C6B">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7D70A74F" w14:textId="77777777" w:rsidR="00B34C6B" w:rsidRPr="00A215EE" w:rsidRDefault="009A133A" w:rsidP="00B34C6B">
      <w:pPr>
        <w:keepLines/>
        <w:widowControl w:val="0"/>
        <w:jc w:val="both"/>
        <w:rPr>
          <w:rFonts w:ascii="Arial" w:hAnsi="Arial" w:cs="Arial"/>
          <w:sz w:val="20"/>
          <w:szCs w:val="20"/>
        </w:rPr>
      </w:pPr>
      <w:r>
        <w:rPr>
          <w:rFonts w:ascii="Arial" w:hAnsi="Arial" w:cs="Arial"/>
          <w:sz w:val="20"/>
          <w:szCs w:val="20"/>
          <w:lang w:val="es-US"/>
        </w:rPr>
        <w:t xml:space="preserve">La recuperación de 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65CF8113" w14:textId="77777777" w:rsidR="00B34C6B" w:rsidRPr="00A215EE" w:rsidRDefault="00B34C6B" w:rsidP="00B34C6B">
      <w:pPr>
        <w:tabs>
          <w:tab w:val="left" w:pos="-720"/>
          <w:tab w:val="left" w:pos="0"/>
        </w:tabs>
        <w:suppressAutoHyphens/>
        <w:jc w:val="both"/>
        <w:rPr>
          <w:rFonts w:ascii="Arial" w:hAnsi="Arial" w:cs="Arial"/>
          <w:b/>
          <w:bCs/>
          <w:sz w:val="20"/>
          <w:szCs w:val="20"/>
          <w:u w:val="single"/>
        </w:rPr>
      </w:pPr>
    </w:p>
    <w:p w14:paraId="6497AE03" w14:textId="77777777" w:rsidR="00B34C6B" w:rsidRPr="00A215EE" w:rsidRDefault="00B34C6B" w:rsidP="00B34C6B">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29FB8973" w14:textId="77777777" w:rsidR="00B34C6B" w:rsidRPr="00A215EE" w:rsidRDefault="00B34C6B" w:rsidP="00B34C6B">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o mentales significativos. Aunque la cirugía electiva puede resultar beneficiosa desde el punto de vista psicológico para muchos individuos, no es posible predecir con exactitud los efectos en la salud mental.</w:t>
      </w:r>
    </w:p>
    <w:p w14:paraId="31D4CAE2" w14:textId="77777777" w:rsidR="00A21066" w:rsidRPr="00A215EE" w:rsidRDefault="00A21066" w:rsidP="00B34C6B">
      <w:pPr>
        <w:tabs>
          <w:tab w:val="num" w:pos="1080"/>
        </w:tabs>
        <w:jc w:val="both"/>
        <w:rPr>
          <w:rFonts w:ascii="Arial" w:hAnsi="Arial" w:cs="Arial"/>
          <w:snapToGrid w:val="0"/>
          <w:sz w:val="20"/>
          <w:szCs w:val="20"/>
        </w:rPr>
      </w:pPr>
    </w:p>
    <w:p w14:paraId="4B780C3A" w14:textId="77777777" w:rsidR="00A21066" w:rsidRPr="00A215EE" w:rsidRDefault="00A21066" w:rsidP="00A210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5779FBE3" w14:textId="77777777" w:rsidR="00A21066" w:rsidRPr="00A215EE" w:rsidRDefault="00A21066" w:rsidP="00A21066">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cirugías secundarias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anteriormente. Pueden ocurrir otras complicaciones y riesgos, pero con menor frecuencia. La práctica de la medicina y la cirugía no es una ciencia exacta. Aunque es de esperar que se obtengan buenos resultados, no se pueden garantizar los resultados finales. En algunas situaciones, puede que no sea posible alcanzar resultados óptimos en un único procedimiento </w:t>
      </w:r>
      <w:r>
        <w:rPr>
          <w:rFonts w:ascii="Arial" w:hAnsi="Arial"/>
          <w:sz w:val="20"/>
          <w:szCs w:val="20"/>
          <w:lang w:val="es-US"/>
        </w:rPr>
        <w:lastRenderedPageBreak/>
        <w:t xml:space="preserve">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pruebas de patología y laboratorio. </w:t>
      </w:r>
    </w:p>
    <w:p w14:paraId="7DC1261A" w14:textId="77777777" w:rsidR="00A21066" w:rsidRPr="00A215EE" w:rsidRDefault="00A21066" w:rsidP="00A210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5DFB033" w14:textId="77777777" w:rsidR="00A21066" w:rsidRPr="00A215EE" w:rsidRDefault="00A21066" w:rsidP="00A21066">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21777F01" w14:textId="77777777" w:rsidR="00A21066" w:rsidRPr="00A215EE" w:rsidRDefault="00A21066" w:rsidP="00A21066">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las instrucciones del médico, ya que esto es fundamental para el éxito del resultado quirúrgico.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cirugía. Es importante que usted participe en los cuidados de seguimiento y que regrese a las visitas de seguimiento con el fin de promover la recuperación posoperatoria.  </w:t>
      </w:r>
    </w:p>
    <w:p w14:paraId="00500130" w14:textId="77777777" w:rsidR="00A21066" w:rsidRPr="00A215EE" w:rsidRDefault="00A21066" w:rsidP="00B34C6B">
      <w:pPr>
        <w:tabs>
          <w:tab w:val="num" w:pos="1080"/>
        </w:tabs>
        <w:jc w:val="both"/>
        <w:rPr>
          <w:rFonts w:ascii="Arial" w:hAnsi="Arial" w:cs="Arial"/>
          <w:snapToGrid w:val="0"/>
          <w:sz w:val="20"/>
          <w:szCs w:val="20"/>
        </w:rPr>
      </w:pPr>
    </w:p>
    <w:p w14:paraId="184A4E47" w14:textId="77777777" w:rsidR="00A21066" w:rsidRPr="00A215EE" w:rsidRDefault="00A21066" w:rsidP="00B34C6B">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75A9CA57" w14:textId="77777777" w:rsidR="00A21066" w:rsidRPr="00A215EE" w:rsidRDefault="00A21066" w:rsidP="00B34C6B">
      <w:pPr>
        <w:tabs>
          <w:tab w:val="num" w:pos="1080"/>
        </w:tabs>
        <w:jc w:val="both"/>
        <w:rPr>
          <w:rFonts w:ascii="Arial" w:hAnsi="Arial" w:cs="Arial"/>
          <w:b/>
          <w:snapToGrid w:val="0"/>
          <w:u w:val="single"/>
        </w:rPr>
      </w:pPr>
    </w:p>
    <w:p w14:paraId="0DC45DEE" w14:textId="77777777" w:rsidR="00A21066" w:rsidRPr="00A215EE" w:rsidRDefault="00A21066" w:rsidP="00A21066">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r>
        <w:rPr>
          <w:rFonts w:ascii="Arial" w:hAnsi="Arial" w:cs="Arial"/>
          <w:b/>
          <w:bCs/>
          <w:i/>
          <w:iCs/>
          <w:sz w:val="22"/>
          <w:szCs w:val="22"/>
          <w:u w:val="single"/>
          <w:lang w:val="es-US"/>
        </w:rPr>
        <w:t>spray</w:t>
      </w:r>
      <w:r>
        <w:rPr>
          <w:rFonts w:ascii="Arial" w:hAnsi="Arial" w:cs="Arial"/>
          <w:b/>
          <w:bCs/>
          <w:sz w:val="22"/>
          <w:szCs w:val="22"/>
          <w:u w:val="single"/>
          <w:lang w:val="es-US"/>
        </w:rPr>
        <w:t xml:space="preserve"> nasal)</w:t>
      </w:r>
      <w:r>
        <w:rPr>
          <w:rFonts w:ascii="Arial" w:hAnsi="Arial" w:cs="Arial"/>
          <w:b/>
          <w:bCs/>
          <w:sz w:val="22"/>
          <w:szCs w:val="22"/>
          <w:lang w:val="es-US"/>
        </w:rPr>
        <w:t>:</w:t>
      </w:r>
    </w:p>
    <w:p w14:paraId="415435EC" w14:textId="77777777" w:rsidR="00A21066" w:rsidRPr="00A215EE" w:rsidRDefault="00A21066" w:rsidP="00A21066">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r>
        <w:rPr>
          <w:rFonts w:ascii="Arial" w:hAnsi="Arial" w:cs="Arial"/>
          <w:i/>
          <w:iCs/>
          <w:color w:val="000000"/>
          <w:sz w:val="20"/>
          <w:szCs w:val="20"/>
          <w:lang w:val="es-US"/>
        </w:rPr>
        <w:t>spray</w:t>
      </w:r>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significativamente negativo en la anestesia y en la recuperación de la anestesia, y provocar tos y, posiblemente, aumento del sangrado. </w:t>
      </w:r>
      <w:r>
        <w:rPr>
          <w:rFonts w:ascii="Arial" w:hAnsi="Arial" w:cs="Arial"/>
          <w:color w:val="000000"/>
          <w:sz w:val="20"/>
          <w:szCs w:val="20"/>
          <w:lang w:val="es-US"/>
        </w:rPr>
        <w:t>Los individuos que no están expuestos al humo del tabaco ni a productos a base de nicotina tienen un riesgo significativamente inferior de padecer este tipo de complicaciones. Indique su estado actual en relación a las siguientes afirmaciones:</w:t>
      </w:r>
    </w:p>
    <w:p w14:paraId="56A57CFE" w14:textId="77777777" w:rsidR="00A21066" w:rsidRPr="00A215EE" w:rsidRDefault="00A21066" w:rsidP="00A21066">
      <w:pPr>
        <w:tabs>
          <w:tab w:val="left" w:pos="8190"/>
        </w:tabs>
        <w:jc w:val="both"/>
        <w:rPr>
          <w:rFonts w:ascii="Arial" w:hAnsi="Arial" w:cs="Arial"/>
          <w:color w:val="000000"/>
          <w:sz w:val="20"/>
          <w:szCs w:val="20"/>
        </w:rPr>
      </w:pPr>
    </w:p>
    <w:p w14:paraId="25B90972"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46AC26D7"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55AEA6F"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1BE0867C"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F93F494"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A1A87B7"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26D548EE" w14:textId="77777777" w:rsidR="00A21066" w:rsidRPr="009929C9" w:rsidRDefault="009929C9"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5F5B96F2" w14:textId="77777777" w:rsidR="00A21066" w:rsidRPr="004D4B79" w:rsidRDefault="00A21066" w:rsidP="00A21066">
      <w:pPr>
        <w:tabs>
          <w:tab w:val="left" w:pos="8190"/>
        </w:tabs>
        <w:jc w:val="both"/>
        <w:rPr>
          <w:rFonts w:ascii="Arial" w:hAnsi="Arial" w:cs="Arial"/>
          <w:b/>
          <w:sz w:val="20"/>
          <w:szCs w:val="20"/>
        </w:rPr>
      </w:pPr>
    </w:p>
    <w:p w14:paraId="57BA9C80" w14:textId="77777777" w:rsidR="00A21066" w:rsidRPr="009929C9" w:rsidRDefault="00A21066" w:rsidP="00A21066">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2D12CB7E" w14:textId="77777777" w:rsidR="00A21066" w:rsidRPr="00A215EE" w:rsidRDefault="00A21066" w:rsidP="00A21066">
      <w:pPr>
        <w:tabs>
          <w:tab w:val="left" w:pos="8190"/>
        </w:tabs>
        <w:autoSpaceDE w:val="0"/>
        <w:autoSpaceDN w:val="0"/>
        <w:adjustRightInd w:val="0"/>
        <w:jc w:val="both"/>
        <w:rPr>
          <w:rFonts w:ascii="Arial" w:hAnsi="Arial" w:cs="Arial"/>
          <w:sz w:val="20"/>
          <w:szCs w:val="20"/>
        </w:rPr>
      </w:pPr>
    </w:p>
    <w:p w14:paraId="45157751" w14:textId="77777777" w:rsidR="008F5D10" w:rsidRPr="00A215EE" w:rsidRDefault="00A21066" w:rsidP="008F5D10">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De ser positiva, puede que se cancele la cirugía. Es posible que usted pierda los montos pagados correspondientes a la cirugía, la tarifa de programación y otros. Informe con sinceridad al cirujano su estado con relación al tabaquismo.</w:t>
      </w:r>
    </w:p>
    <w:p w14:paraId="638F3065" w14:textId="77777777" w:rsidR="00A21066" w:rsidRPr="00A215EE" w:rsidRDefault="00A21066" w:rsidP="008F5D10">
      <w:pPr>
        <w:autoSpaceDE w:val="0"/>
        <w:autoSpaceDN w:val="0"/>
        <w:adjustRightInd w:val="0"/>
        <w:jc w:val="both"/>
        <w:rPr>
          <w:rFonts w:ascii="Arial" w:hAnsi="Arial" w:cs="Arial"/>
          <w:sz w:val="20"/>
          <w:szCs w:val="20"/>
        </w:rPr>
      </w:pPr>
      <w:r>
        <w:rPr>
          <w:rFonts w:ascii="Arial" w:hAnsi="Arial"/>
          <w:b/>
          <w:bCs/>
          <w:snapToGrid w:val="0"/>
          <w:sz w:val="22"/>
          <w:szCs w:val="22"/>
          <w:u w:val="single"/>
          <w:lang w:val="es-US"/>
        </w:rPr>
        <w:lastRenderedPageBreak/>
        <w:t>Apnea del sueño/PPCVR</w:t>
      </w:r>
    </w:p>
    <w:p w14:paraId="074087F5" w14:textId="77777777" w:rsidR="00A21066" w:rsidRPr="00A215EE" w:rsidRDefault="009929C9" w:rsidP="00A21066">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PPCVR (presión positiva continua en las vías respiratorias)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posoperatorios en un entorno hospitalario, con el fin de reducir el riesgo de posibles complicaciones respiratorias, y manejar el dolor posoperatorio de forma segura.</w:t>
      </w:r>
    </w:p>
    <w:p w14:paraId="51AC7FBE" w14:textId="77777777" w:rsidR="008F5D10" w:rsidRPr="00A215EE" w:rsidRDefault="008F5D10" w:rsidP="00A21066">
      <w:pPr>
        <w:widowControl w:val="0"/>
        <w:jc w:val="both"/>
        <w:rPr>
          <w:rFonts w:ascii="Arial" w:hAnsi="Arial"/>
          <w:snapToGrid w:val="0"/>
          <w:sz w:val="20"/>
          <w:szCs w:val="20"/>
        </w:rPr>
      </w:pPr>
    </w:p>
    <w:p w14:paraId="61AD8FA3" w14:textId="77777777" w:rsidR="00A21066" w:rsidRPr="00A215EE" w:rsidRDefault="00A21066" w:rsidP="00A21066">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5A6C4478" w14:textId="77777777" w:rsidR="00A21066" w:rsidRPr="00A215EE" w:rsidRDefault="00A21066" w:rsidP="00A21066">
      <w:pPr>
        <w:widowControl w:val="0"/>
        <w:tabs>
          <w:tab w:val="left" w:pos="8190"/>
        </w:tabs>
        <w:jc w:val="both"/>
        <w:rPr>
          <w:rFonts w:ascii="Arial" w:hAnsi="Arial"/>
          <w:snapToGrid w:val="0"/>
          <w:sz w:val="20"/>
          <w:szCs w:val="20"/>
        </w:rPr>
      </w:pPr>
    </w:p>
    <w:p w14:paraId="068B8AC9"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3257F6AB"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739EDA0E"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3020466B"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613A501C"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152028D4"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0DCAFAA6" w14:textId="77777777" w:rsidR="00A21066" w:rsidRPr="00A215EE" w:rsidRDefault="00A21066" w:rsidP="00A21066">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3EFE7D88" w14:textId="77777777" w:rsidR="00A21066" w:rsidRPr="00A215EE" w:rsidRDefault="00A21066" w:rsidP="00A21066">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4422B255" w14:textId="77777777" w:rsidR="00B34C6B" w:rsidRPr="00A215EE" w:rsidRDefault="00B34C6B" w:rsidP="00B34C6B">
      <w:pPr>
        <w:widowControl w:val="0"/>
        <w:tabs>
          <w:tab w:val="num" w:pos="1080"/>
        </w:tabs>
        <w:jc w:val="both"/>
        <w:rPr>
          <w:rFonts w:ascii="Arial" w:hAnsi="Arial" w:cs="Arial"/>
          <w:b/>
          <w:snapToGrid w:val="0"/>
          <w:sz w:val="20"/>
          <w:szCs w:val="20"/>
          <w:u w:val="single"/>
        </w:rPr>
      </w:pPr>
    </w:p>
    <w:p w14:paraId="02203E40" w14:textId="77777777" w:rsidR="00B34C6B" w:rsidRPr="00A215EE" w:rsidRDefault="00B34C6B" w:rsidP="00B34C6B">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2A00C8C9" w14:textId="77777777" w:rsidR="00B34C6B" w:rsidRPr="00A215EE" w:rsidRDefault="00B34C6B" w:rsidP="00B34C6B">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compresión, dispositivos de compresión de piernas inquietas y medicamentos para disminuir el riesgo. </w:t>
      </w:r>
    </w:p>
    <w:p w14:paraId="7B238EF3" w14:textId="77777777" w:rsidR="00B34C6B" w:rsidRPr="00A215EE" w:rsidRDefault="00B34C6B" w:rsidP="00B34C6B">
      <w:pPr>
        <w:widowControl w:val="0"/>
        <w:tabs>
          <w:tab w:val="num" w:pos="1080"/>
        </w:tabs>
        <w:jc w:val="both"/>
        <w:rPr>
          <w:rFonts w:ascii="Arial" w:hAnsi="Arial"/>
          <w:strike/>
          <w:snapToGrid w:val="0"/>
          <w:sz w:val="20"/>
          <w:szCs w:val="20"/>
        </w:rPr>
      </w:pPr>
    </w:p>
    <w:p w14:paraId="1E2FFF82" w14:textId="77777777" w:rsidR="00B34C6B" w:rsidRPr="00A215EE" w:rsidRDefault="00B34C6B" w:rsidP="00B34C6B">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3269E230" w14:textId="77777777" w:rsidR="00B34C6B" w:rsidRPr="00A215EE" w:rsidRDefault="00B34C6B" w:rsidP="00B34C6B">
      <w:pPr>
        <w:rPr>
          <w:rFonts w:ascii="Arial" w:hAnsi="Arial" w:cs="Arial"/>
          <w:sz w:val="20"/>
        </w:rPr>
      </w:pPr>
    </w:p>
    <w:p w14:paraId="23171B9D"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Antecedentes pasados de coágulos sanguíneos</w:t>
      </w:r>
    </w:p>
    <w:p w14:paraId="488B1726"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Historial familiar de coágulos sanguíneos</w:t>
      </w:r>
    </w:p>
    <w:p w14:paraId="1B03E0BA"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Píldoras anticonceptivas</w:t>
      </w:r>
    </w:p>
    <w:p w14:paraId="7ED103D4"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Medicamentos para estimulación hormonal</w:t>
      </w:r>
    </w:p>
    <w:p w14:paraId="338CC810" w14:textId="77777777" w:rsidR="00B34C6B" w:rsidRPr="00A215EE" w:rsidRDefault="00B34C6B" w:rsidP="00B34C6B">
      <w:pPr>
        <w:rPr>
          <w:rFonts w:ascii="Arial" w:hAnsi="Arial" w:cs="Arial"/>
          <w:sz w:val="20"/>
        </w:rPr>
      </w:pPr>
      <w:r w:rsidRPr="0079229A">
        <w:rPr>
          <w:rFonts w:ascii="Arial" w:hAnsi="Arial" w:cs="Arial"/>
          <w:sz w:val="20"/>
          <w:u w:val="single"/>
          <w:lang w:val="es-US"/>
        </w:rPr>
        <w:tab/>
      </w:r>
      <w:r>
        <w:rPr>
          <w:rFonts w:ascii="Arial" w:hAnsi="Arial" w:cs="Arial"/>
          <w:sz w:val="20"/>
          <w:lang w:val="es-US"/>
        </w:rPr>
        <w:t xml:space="preserve"> Inflamación en las piernas </w:t>
      </w:r>
    </w:p>
    <w:p w14:paraId="3AE3E4F4"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Antecedentes de cáncer</w:t>
      </w:r>
    </w:p>
    <w:p w14:paraId="53D347FF"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Dosis elevadas de vitaminas</w:t>
      </w:r>
    </w:p>
    <w:p w14:paraId="6B7DD5EE"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Venas varicosas </w:t>
      </w:r>
    </w:p>
    <w:p w14:paraId="5584F290"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Trastornos cardíacos, hepáticos, pulmonares o del tracto gastrointestinal pasados</w:t>
      </w:r>
    </w:p>
    <w:p w14:paraId="685A55C0" w14:textId="77777777" w:rsidR="00B34C6B" w:rsidRPr="00A215EE" w:rsidRDefault="0079229A" w:rsidP="00B34C6B">
      <w:pPr>
        <w:rPr>
          <w:rFonts w:ascii="Arial" w:hAnsi="Arial" w:cs="Arial"/>
          <w:sz w:val="20"/>
        </w:rPr>
      </w:pPr>
      <w:r w:rsidRPr="0079229A">
        <w:rPr>
          <w:rFonts w:ascii="Arial" w:hAnsi="Arial" w:cs="Arial"/>
          <w:sz w:val="20"/>
          <w:u w:val="single"/>
          <w:lang w:val="es-US"/>
        </w:rPr>
        <w:tab/>
      </w:r>
      <w:r w:rsidR="00B34C6B">
        <w:rPr>
          <w:rFonts w:ascii="Arial" w:hAnsi="Arial" w:cs="Arial"/>
          <w:sz w:val="20"/>
          <w:lang w:val="es-US"/>
        </w:rPr>
        <w:t xml:space="preserve"> Antecedentes de varios abortos espontáneos</w:t>
      </w:r>
    </w:p>
    <w:p w14:paraId="6C98A5FA" w14:textId="77777777" w:rsidR="00B34C6B" w:rsidRPr="00A215EE" w:rsidRDefault="00B34C6B" w:rsidP="00B34C6B">
      <w:pPr>
        <w:rPr>
          <w:b/>
        </w:rPr>
      </w:pPr>
    </w:p>
    <w:p w14:paraId="372451FF"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79229A">
        <w:rPr>
          <w:rFonts w:ascii="Arial" w:hAnsi="Arial" w:cs="Arial"/>
          <w:sz w:val="20"/>
          <w:szCs w:val="20"/>
          <w:u w:val="single"/>
          <w:lang w:val="es-US"/>
        </w:rPr>
        <w:tab/>
      </w:r>
      <w:r w:rsidRPr="0079229A">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076A65F4"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79229A">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17D5EB9A"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79229A">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04BC4200" w14:textId="77777777" w:rsidR="00B34C6B" w:rsidRPr="00A215EE" w:rsidRDefault="00B34C6B" w:rsidP="00DA24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lastRenderedPageBreak/>
        <w:t>___ Protocolos de anticoagulación cuando se permitan</w:t>
      </w:r>
    </w:p>
    <w:p w14:paraId="453C9F50"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con la quimioprofilaxis adecuada. Si la cirugía es electiva y usted es un paciente de alto riesgo, se debe considerar no proceder con dicha cirugía electiva. </w:t>
      </w:r>
    </w:p>
    <w:p w14:paraId="41B8AB6F" w14:textId="77777777" w:rsidR="00B34C6B" w:rsidRPr="00A215EE" w:rsidRDefault="00B34C6B" w:rsidP="00B34C6B">
      <w:pPr>
        <w:keepNext/>
        <w:widowControl w:val="0"/>
        <w:tabs>
          <w:tab w:val="left" w:pos="1"/>
        </w:tabs>
        <w:autoSpaceDE w:val="0"/>
        <w:autoSpaceDN w:val="0"/>
        <w:adjustRightInd w:val="0"/>
        <w:jc w:val="both"/>
        <w:rPr>
          <w:rFonts w:ascii="Arial" w:hAnsi="Arial" w:cs="Arial"/>
          <w:color w:val="000000"/>
          <w:sz w:val="20"/>
          <w:szCs w:val="20"/>
        </w:rPr>
      </w:pPr>
    </w:p>
    <w:p w14:paraId="6495A653" w14:textId="77777777" w:rsidR="00B34C6B" w:rsidRPr="00A215EE" w:rsidRDefault="00B34C6B" w:rsidP="00B34C6B">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5C1AB8A9"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082B0490"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55AC1A1"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35C33BF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DE063F3"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4467265C"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44378365"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0B889B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62880B05"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181B9AF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761552B1"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2B124364"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76B02D2A" w14:textId="77777777" w:rsidR="00B34C6B" w:rsidRPr="00A215EE" w:rsidRDefault="00B34C6B" w:rsidP="00B34C6B">
      <w:pPr>
        <w:autoSpaceDE w:val="0"/>
        <w:autoSpaceDN w:val="0"/>
        <w:adjustRightInd w:val="0"/>
        <w:jc w:val="both"/>
        <w:rPr>
          <w:rFonts w:ascii="Arial" w:hAnsi="Arial" w:cs="Arial"/>
          <w:sz w:val="20"/>
          <w:szCs w:val="20"/>
        </w:rPr>
      </w:pPr>
    </w:p>
    <w:p w14:paraId="5FC19C4B" w14:textId="77777777" w:rsidR="00B34C6B" w:rsidRPr="00E42397" w:rsidRDefault="00B34C6B" w:rsidP="00B34C6B">
      <w:pPr>
        <w:keepNext/>
        <w:keepLines/>
        <w:jc w:val="both"/>
        <w:rPr>
          <w:rFonts w:ascii="Arial" w:hAnsi="Arial"/>
          <w:sz w:val="22"/>
          <w:u w:val="single"/>
        </w:rPr>
      </w:pPr>
      <w:r w:rsidRPr="00E42397">
        <w:rPr>
          <w:rFonts w:ascii="Arial" w:hAnsi="Arial"/>
          <w:b/>
          <w:bCs/>
          <w:sz w:val="22"/>
          <w:u w:val="single"/>
          <w:lang w:val="es-US"/>
        </w:rPr>
        <w:t>EXENCIÓN DE RESPONSABILIDAD</w:t>
      </w:r>
    </w:p>
    <w:p w14:paraId="2195C2CA" w14:textId="77777777" w:rsidR="00B34C6B" w:rsidRPr="00A215EE" w:rsidRDefault="00B34C6B" w:rsidP="00B34C6B">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095E752F" w14:textId="77777777" w:rsidR="00B34C6B" w:rsidRPr="00A215EE" w:rsidRDefault="00B34C6B" w:rsidP="00B34C6B">
      <w:pPr>
        <w:jc w:val="both"/>
        <w:rPr>
          <w:rFonts w:ascii="Arial" w:hAnsi="Arial"/>
          <w:sz w:val="20"/>
          <w:szCs w:val="20"/>
        </w:rPr>
      </w:pPr>
    </w:p>
    <w:p w14:paraId="07C24F97" w14:textId="77777777" w:rsidR="00B34C6B" w:rsidRPr="00A215EE" w:rsidRDefault="00B34C6B" w:rsidP="00B34C6B">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4473FA38" w14:textId="77777777" w:rsidR="00B34C6B" w:rsidRPr="00A215EE" w:rsidRDefault="00B34C6B" w:rsidP="00B34C6B">
      <w:pPr>
        <w:jc w:val="both"/>
        <w:rPr>
          <w:rFonts w:ascii="Arial" w:hAnsi="Arial"/>
          <w:sz w:val="20"/>
          <w:szCs w:val="20"/>
        </w:rPr>
      </w:pPr>
    </w:p>
    <w:p w14:paraId="3053102F" w14:textId="77777777" w:rsidR="00B34C6B" w:rsidRPr="00A215EE" w:rsidRDefault="00B34C6B" w:rsidP="00B34C6B">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DA0ACBE" w14:textId="77777777" w:rsidR="00B34C6B" w:rsidRPr="00A215EE" w:rsidRDefault="00B34C6B" w:rsidP="00B34C6B">
      <w:pPr>
        <w:jc w:val="both"/>
        <w:rPr>
          <w:rFonts w:ascii="Arial" w:hAnsi="Arial" w:cs="Arial"/>
          <w:b/>
          <w:bCs/>
          <w:sz w:val="20"/>
          <w:szCs w:val="20"/>
        </w:rPr>
      </w:pPr>
    </w:p>
    <w:p w14:paraId="180FF4C7" w14:textId="77777777" w:rsidR="00B34C6B" w:rsidRPr="00A215EE" w:rsidRDefault="00B34C6B" w:rsidP="00B34C6B">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372E4498" w14:textId="77777777" w:rsidR="00B34C6B" w:rsidRPr="00A215EE" w:rsidRDefault="00B34C6B" w:rsidP="00B34C6B">
      <w:pPr>
        <w:sectPr w:rsidR="00B34C6B" w:rsidRPr="00A215EE">
          <w:pgSz w:w="12240" w:h="15840"/>
          <w:pgMar w:top="720" w:right="1440" w:bottom="720" w:left="1440" w:header="720" w:footer="720" w:gutter="0"/>
          <w:pgNumType w:start="1"/>
          <w:cols w:space="720"/>
        </w:sectPr>
      </w:pPr>
    </w:p>
    <w:p w14:paraId="050A4DF2" w14:textId="77777777" w:rsidR="00B34C6B" w:rsidRPr="00A215EE" w:rsidRDefault="00B34C6B" w:rsidP="00B34C6B">
      <w:pPr>
        <w:jc w:val="center"/>
        <w:rPr>
          <w:rFonts w:ascii="Arial" w:hAnsi="Arial"/>
          <w:sz w:val="30"/>
          <w:szCs w:val="30"/>
        </w:rPr>
      </w:pPr>
      <w:r>
        <w:rPr>
          <w:rFonts w:ascii="Arial" w:hAnsi="Arial"/>
          <w:sz w:val="30"/>
          <w:szCs w:val="30"/>
          <w:lang w:val="es-US"/>
        </w:rPr>
        <w:lastRenderedPageBreak/>
        <w:t>CONSENTIMIENTO para CIRUGÍA/PROCEDIMIENTO o TRATAMIENTO</w:t>
      </w:r>
    </w:p>
    <w:p w14:paraId="775CDE67" w14:textId="77777777" w:rsidR="00B34C6B" w:rsidRPr="00A215EE" w:rsidRDefault="00B34C6B" w:rsidP="00B34C6B">
      <w:pPr>
        <w:rPr>
          <w:rFonts w:ascii="Arial" w:hAnsi="Arial"/>
        </w:rPr>
      </w:pPr>
    </w:p>
    <w:p w14:paraId="40CD1D0A" w14:textId="73DAC97F" w:rsidR="00B34C6B" w:rsidRPr="0079229A" w:rsidRDefault="00B34C6B" w:rsidP="00B34C6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7"/>
          <w:szCs w:val="17"/>
        </w:rPr>
      </w:pPr>
      <w:r w:rsidRPr="0079229A">
        <w:rPr>
          <w:rFonts w:ascii="Arial" w:hAnsi="Arial"/>
          <w:sz w:val="17"/>
          <w:szCs w:val="17"/>
          <w:lang w:val="es-US"/>
        </w:rPr>
        <w:t>1.</w:t>
      </w:r>
      <w:r w:rsidRPr="0079229A">
        <w:rPr>
          <w:rFonts w:ascii="Arial" w:hAnsi="Arial"/>
          <w:sz w:val="17"/>
          <w:szCs w:val="17"/>
          <w:lang w:val="es-US"/>
        </w:rPr>
        <w:tab/>
        <w:t>Mediante la presente aut</w:t>
      </w:r>
      <w:r w:rsidRPr="00A36A07">
        <w:rPr>
          <w:rFonts w:ascii="Arial" w:hAnsi="Arial"/>
          <w:sz w:val="17"/>
          <w:szCs w:val="17"/>
          <w:lang w:val="es-US"/>
        </w:rPr>
        <w:t xml:space="preserve">orizo al </w:t>
      </w:r>
      <w:r w:rsidR="00A36A07" w:rsidRPr="00A36A07">
        <w:rPr>
          <w:rFonts w:ascii="Arial" w:hAnsi="Arial"/>
          <w:sz w:val="17"/>
          <w:szCs w:val="17"/>
        </w:rPr>
        <w:t xml:space="preserve">The Oaks Plastic Surgery’s doctors Dr. Danielle </w:t>
      </w:r>
      <w:proofErr w:type="spellStart"/>
      <w:r w:rsidR="00A36A07" w:rsidRPr="00A36A07">
        <w:rPr>
          <w:rFonts w:ascii="Arial" w:hAnsi="Arial"/>
          <w:sz w:val="17"/>
          <w:szCs w:val="17"/>
        </w:rPr>
        <w:t>Andry</w:t>
      </w:r>
      <w:proofErr w:type="spellEnd"/>
      <w:r w:rsidR="00A36A07" w:rsidRPr="00A36A07">
        <w:rPr>
          <w:rFonts w:ascii="Arial" w:hAnsi="Arial"/>
          <w:sz w:val="17"/>
          <w:szCs w:val="17"/>
        </w:rPr>
        <w:t xml:space="preserve"> or Dr. </w:t>
      </w:r>
      <w:proofErr w:type="spellStart"/>
      <w:r w:rsidR="00A36A07" w:rsidRPr="00A36A07">
        <w:rPr>
          <w:rFonts w:ascii="Arial" w:hAnsi="Arial"/>
          <w:sz w:val="17"/>
          <w:szCs w:val="17"/>
        </w:rPr>
        <w:t>Nandhika</w:t>
      </w:r>
      <w:proofErr w:type="spellEnd"/>
      <w:r w:rsidR="00A36A07" w:rsidRPr="00A36A07">
        <w:rPr>
          <w:rFonts w:ascii="Arial" w:hAnsi="Arial"/>
          <w:sz w:val="17"/>
          <w:szCs w:val="17"/>
        </w:rPr>
        <w:t xml:space="preserve"> Wijay</w:t>
      </w:r>
      <w:r w:rsidR="00A36A07" w:rsidRPr="00A36A07">
        <w:rPr>
          <w:rFonts w:ascii="Arial" w:hAnsi="Arial"/>
          <w:sz w:val="17"/>
          <w:szCs w:val="17"/>
        </w:rPr>
        <w:t xml:space="preserve"> </w:t>
      </w:r>
      <w:r w:rsidRPr="00A36A07">
        <w:rPr>
          <w:rFonts w:ascii="Arial" w:hAnsi="Arial"/>
          <w:sz w:val="17"/>
          <w:szCs w:val="17"/>
          <w:lang w:val="es-US"/>
        </w:rPr>
        <w:t>y a sus posibles asistentes</w:t>
      </w:r>
      <w:r w:rsidRPr="0079229A">
        <w:rPr>
          <w:rFonts w:ascii="Arial" w:hAnsi="Arial"/>
          <w:sz w:val="17"/>
          <w:szCs w:val="17"/>
          <w:lang w:val="es-US"/>
        </w:rPr>
        <w:t xml:space="preserve"> a realizar una </w:t>
      </w:r>
      <w:r w:rsidRPr="0079229A">
        <w:rPr>
          <w:rFonts w:ascii="Arial" w:hAnsi="Arial"/>
          <w:b/>
          <w:bCs/>
          <w:sz w:val="17"/>
          <w:szCs w:val="17"/>
          <w:lang w:val="es-US"/>
        </w:rPr>
        <w:t>abdominoplastia con posible reparación de hernia.</w:t>
      </w:r>
    </w:p>
    <w:p w14:paraId="17DFD9C8" w14:textId="77777777" w:rsidR="00B34C6B" w:rsidRPr="0079229A" w:rsidRDefault="00B34C6B" w:rsidP="00B34C6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7"/>
          <w:szCs w:val="17"/>
        </w:rPr>
      </w:pPr>
      <w:r w:rsidRPr="0079229A">
        <w:rPr>
          <w:rFonts w:ascii="Arial" w:hAnsi="Arial" w:cs="Arial"/>
          <w:sz w:val="17"/>
          <w:szCs w:val="17"/>
          <w:lang w:val="es-US"/>
        </w:rPr>
        <w:tab/>
      </w:r>
      <w:r w:rsidRPr="0079229A">
        <w:rPr>
          <w:rFonts w:ascii="Arial" w:hAnsi="Arial" w:cs="Arial"/>
          <w:sz w:val="17"/>
          <w:szCs w:val="17"/>
          <w:lang w:val="es-US"/>
        </w:rPr>
        <w:tab/>
      </w:r>
    </w:p>
    <w:p w14:paraId="01B29CA3" w14:textId="77777777" w:rsidR="00B34C6B" w:rsidRPr="0079229A" w:rsidRDefault="00B34C6B" w:rsidP="00B34C6B">
      <w:pPr>
        <w:tabs>
          <w:tab w:val="left" w:pos="450"/>
        </w:tabs>
        <w:ind w:left="450" w:hanging="450"/>
        <w:rPr>
          <w:rFonts w:ascii="Arial" w:hAnsi="Arial"/>
          <w:b/>
          <w:sz w:val="17"/>
          <w:szCs w:val="17"/>
        </w:rPr>
      </w:pPr>
      <w:r w:rsidRPr="0079229A">
        <w:rPr>
          <w:rFonts w:ascii="Arial" w:hAnsi="Arial"/>
          <w:sz w:val="17"/>
          <w:szCs w:val="17"/>
          <w:lang w:val="es-US"/>
        </w:rPr>
        <w:tab/>
        <w:t xml:space="preserve">He recibido la siguiente hoja informativa: </w:t>
      </w:r>
      <w:r w:rsidRPr="0079229A">
        <w:rPr>
          <w:rFonts w:ascii="Arial" w:hAnsi="Arial"/>
          <w:b/>
          <w:bCs/>
          <w:sz w:val="17"/>
          <w:szCs w:val="17"/>
          <w:lang w:val="es-US"/>
        </w:rPr>
        <w:t>Abdominoplastia con posible reparación de hernia.</w:t>
      </w:r>
    </w:p>
    <w:p w14:paraId="3C2FB790" w14:textId="77777777" w:rsidR="00B34C6B" w:rsidRPr="0079229A" w:rsidRDefault="00B34C6B" w:rsidP="00B34C6B">
      <w:pPr>
        <w:tabs>
          <w:tab w:val="left" w:pos="450"/>
        </w:tabs>
        <w:ind w:left="450" w:hanging="450"/>
        <w:rPr>
          <w:rFonts w:ascii="Arial" w:hAnsi="Arial" w:cs="Arial"/>
          <w:bCs/>
          <w:sz w:val="17"/>
          <w:szCs w:val="17"/>
        </w:rPr>
      </w:pPr>
    </w:p>
    <w:p w14:paraId="0DA1D873" w14:textId="77777777" w:rsidR="00B34C6B" w:rsidRPr="0079229A" w:rsidRDefault="00B34C6B" w:rsidP="00B34C6B">
      <w:pPr>
        <w:tabs>
          <w:tab w:val="left" w:pos="450"/>
        </w:tabs>
        <w:ind w:left="450" w:hanging="450"/>
        <w:rPr>
          <w:rFonts w:ascii="Arial" w:hAnsi="Arial"/>
          <w:sz w:val="17"/>
          <w:szCs w:val="17"/>
        </w:rPr>
      </w:pPr>
      <w:r w:rsidRPr="0079229A">
        <w:rPr>
          <w:rFonts w:ascii="Arial" w:hAnsi="Arial"/>
          <w:sz w:val="17"/>
          <w:szCs w:val="17"/>
          <w:lang w:val="es-US"/>
        </w:rPr>
        <w:t>2.</w:t>
      </w:r>
      <w:r w:rsidRPr="0079229A">
        <w:rPr>
          <w:rFonts w:ascii="Arial" w:hAnsi="Arial"/>
          <w:sz w:val="17"/>
          <w:szCs w:val="17"/>
          <w:lang w:val="es-US"/>
        </w:rPr>
        <w:tab/>
        <w:t xml:space="preserve">Reconozco </w:t>
      </w:r>
      <w:proofErr w:type="gramStart"/>
      <w:r w:rsidRPr="0079229A">
        <w:rPr>
          <w:rFonts w:ascii="Arial" w:hAnsi="Arial"/>
          <w:sz w:val="17"/>
          <w:szCs w:val="17"/>
          <w:lang w:val="es-US"/>
        </w:rPr>
        <w:t>que</w:t>
      </w:r>
      <w:proofErr w:type="gramEnd"/>
      <w:r w:rsidRPr="0079229A">
        <w:rPr>
          <w:rFonts w:ascii="Arial" w:hAnsi="Arial"/>
          <w:sz w:val="17"/>
          <w:szCs w:val="17"/>
          <w:lang w:val="es-US"/>
        </w:rPr>
        <w:t xml:space="preserve"> durante el curso de la operación y el tratamiento médico o la anestesia, la presentación de situaciones no previstas puede hacer necesario que se practiquen procedimientos distintos a los enumerados anteriormente. Por lo tanto, autorizo al médico antes nombrado y a sus asistentes o personas designadas a realizar dichos procedimientos, considerados necesarios o convenientes, con base en su criterio profesional. La autoridad otorgada en este párrafo incluye todas las afecciones que requieran tratamiento, incluso aquellas que mi médico no conozca al momento de iniciar el procedimiento.</w:t>
      </w:r>
    </w:p>
    <w:p w14:paraId="14F962AF" w14:textId="77777777" w:rsidR="00B34C6B" w:rsidRPr="0079229A" w:rsidRDefault="00B34C6B" w:rsidP="00B34C6B">
      <w:pPr>
        <w:tabs>
          <w:tab w:val="left" w:pos="450"/>
        </w:tabs>
        <w:ind w:left="450" w:hanging="450"/>
        <w:rPr>
          <w:rFonts w:ascii="Arial" w:hAnsi="Arial"/>
          <w:sz w:val="17"/>
          <w:szCs w:val="17"/>
        </w:rPr>
      </w:pPr>
    </w:p>
    <w:p w14:paraId="3E4BA22D" w14:textId="77777777" w:rsidR="00B34C6B" w:rsidRPr="0079229A" w:rsidRDefault="00B34C6B" w:rsidP="00B34C6B">
      <w:pPr>
        <w:tabs>
          <w:tab w:val="left" w:pos="450"/>
        </w:tabs>
        <w:ind w:left="450" w:hanging="450"/>
        <w:rPr>
          <w:rFonts w:ascii="Arial" w:hAnsi="Arial"/>
          <w:sz w:val="17"/>
          <w:szCs w:val="17"/>
        </w:rPr>
      </w:pPr>
      <w:r w:rsidRPr="0079229A">
        <w:rPr>
          <w:rFonts w:ascii="Arial" w:hAnsi="Arial"/>
          <w:sz w:val="17"/>
          <w:szCs w:val="17"/>
          <w:lang w:val="es-US"/>
        </w:rPr>
        <w:t>3.</w:t>
      </w:r>
      <w:r w:rsidRPr="0079229A">
        <w:rPr>
          <w:rFonts w:ascii="Arial" w:hAnsi="Arial"/>
          <w:sz w:val="17"/>
          <w:szCs w:val="17"/>
          <w:lang w:val="es-US"/>
        </w:rPr>
        <w:tab/>
        <w:t>Doy mi consentimiento a la administración de anestésicos considerados necesarios o convenientes. Comprendo que todas las formas de anestesia entrañan riesgos y la posibilidad de complicaciones, lesiones y hasta la muerte.</w:t>
      </w:r>
    </w:p>
    <w:p w14:paraId="76996093" w14:textId="77777777" w:rsidR="00B34C6B" w:rsidRPr="0079229A" w:rsidRDefault="00B34C6B" w:rsidP="00B34C6B">
      <w:pPr>
        <w:tabs>
          <w:tab w:val="left" w:pos="450"/>
        </w:tabs>
        <w:ind w:left="450" w:hanging="450"/>
        <w:rPr>
          <w:rFonts w:ascii="Arial" w:hAnsi="Arial"/>
          <w:sz w:val="17"/>
          <w:szCs w:val="17"/>
        </w:rPr>
      </w:pPr>
    </w:p>
    <w:p w14:paraId="751AEB7F" w14:textId="77777777" w:rsidR="00B34C6B" w:rsidRPr="0079229A" w:rsidRDefault="00B34C6B" w:rsidP="00B34C6B">
      <w:pPr>
        <w:tabs>
          <w:tab w:val="left" w:pos="450"/>
        </w:tabs>
        <w:autoSpaceDE w:val="0"/>
        <w:autoSpaceDN w:val="0"/>
        <w:adjustRightInd w:val="0"/>
        <w:ind w:left="450" w:hanging="450"/>
        <w:rPr>
          <w:rFonts w:ascii="Arial" w:hAnsi="Arial" w:cs="Arial"/>
          <w:sz w:val="17"/>
          <w:szCs w:val="17"/>
        </w:rPr>
      </w:pPr>
      <w:r w:rsidRPr="0079229A">
        <w:rPr>
          <w:rFonts w:ascii="Arial" w:hAnsi="Arial"/>
          <w:sz w:val="17"/>
          <w:szCs w:val="17"/>
          <w:lang w:val="es-US"/>
        </w:rPr>
        <w:t>4.</w:t>
      </w:r>
      <w:r w:rsidRPr="0079229A">
        <w:rPr>
          <w:rFonts w:ascii="Arial" w:hAnsi="Arial"/>
          <w:sz w:val="17"/>
          <w:szCs w:val="17"/>
          <w:lang w:val="es-US"/>
        </w:rPr>
        <w:tab/>
        <w:t>Comprendo lo que mi c</w:t>
      </w:r>
      <w:bookmarkStart w:id="0" w:name="_GoBack"/>
      <w:bookmarkEnd w:id="0"/>
      <w:r w:rsidRPr="0079229A">
        <w:rPr>
          <w:rFonts w:ascii="Arial" w:hAnsi="Arial"/>
          <w:sz w:val="17"/>
          <w:szCs w:val="17"/>
          <w:lang w:val="es-US"/>
        </w:rPr>
        <w:t>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24C97055" w14:textId="77777777" w:rsidR="00B34C6B" w:rsidRPr="0079229A" w:rsidRDefault="00B34C6B" w:rsidP="00B34C6B">
      <w:pPr>
        <w:tabs>
          <w:tab w:val="left" w:pos="450"/>
        </w:tabs>
        <w:ind w:left="450" w:hanging="450"/>
        <w:rPr>
          <w:rFonts w:ascii="Arial" w:hAnsi="Arial" w:cs="Arial"/>
          <w:sz w:val="17"/>
          <w:szCs w:val="17"/>
        </w:rPr>
      </w:pPr>
    </w:p>
    <w:p w14:paraId="5EE736D5" w14:textId="77777777" w:rsidR="00B34C6B" w:rsidRPr="0079229A" w:rsidRDefault="00B34C6B" w:rsidP="00B34C6B">
      <w:pPr>
        <w:tabs>
          <w:tab w:val="left" w:pos="450"/>
        </w:tabs>
        <w:ind w:left="450" w:hanging="450"/>
        <w:rPr>
          <w:rFonts w:ascii="Arial" w:hAnsi="Arial"/>
          <w:sz w:val="17"/>
          <w:szCs w:val="17"/>
        </w:rPr>
      </w:pPr>
      <w:r w:rsidRPr="0079229A">
        <w:rPr>
          <w:rFonts w:ascii="Arial" w:hAnsi="Arial"/>
          <w:sz w:val="17"/>
          <w:szCs w:val="17"/>
          <w:lang w:val="es-US"/>
        </w:rPr>
        <w:t>5.</w:t>
      </w:r>
      <w:r w:rsidRPr="0079229A">
        <w:rPr>
          <w:rFonts w:ascii="Arial" w:hAnsi="Arial"/>
          <w:sz w:val="17"/>
          <w:szCs w:val="17"/>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672F6DEE" w14:textId="77777777" w:rsidR="00B34C6B" w:rsidRPr="0079229A" w:rsidRDefault="00B34C6B" w:rsidP="00B34C6B">
      <w:pPr>
        <w:tabs>
          <w:tab w:val="left" w:pos="450"/>
        </w:tabs>
        <w:ind w:left="450" w:hanging="450"/>
        <w:rPr>
          <w:rFonts w:ascii="Arial" w:hAnsi="Arial"/>
          <w:sz w:val="17"/>
          <w:szCs w:val="17"/>
        </w:rPr>
      </w:pPr>
    </w:p>
    <w:p w14:paraId="21993A86" w14:textId="77777777" w:rsidR="00B34C6B" w:rsidRPr="0079229A" w:rsidRDefault="00B34C6B" w:rsidP="00B34C6B">
      <w:pPr>
        <w:tabs>
          <w:tab w:val="left" w:pos="450"/>
        </w:tabs>
        <w:ind w:left="450" w:hanging="450"/>
        <w:rPr>
          <w:rFonts w:ascii="Arial" w:hAnsi="Arial"/>
          <w:sz w:val="17"/>
          <w:szCs w:val="17"/>
        </w:rPr>
      </w:pPr>
      <w:r w:rsidRPr="0079229A">
        <w:rPr>
          <w:rFonts w:ascii="Arial" w:hAnsi="Arial"/>
          <w:sz w:val="17"/>
          <w:szCs w:val="17"/>
          <w:lang w:val="es-US"/>
        </w:rPr>
        <w:t>6.</w:t>
      </w:r>
      <w:r w:rsidRPr="0079229A">
        <w:rPr>
          <w:rFonts w:ascii="Arial" w:hAnsi="Arial"/>
          <w:sz w:val="17"/>
          <w:szCs w:val="17"/>
          <w:lang w:val="es-US"/>
        </w:rPr>
        <w:tab/>
        <w:t>Con fines de avanzar en la educación médica, doy mi consentimiento a la admisión de observadores a la sala de operaciones.</w:t>
      </w:r>
    </w:p>
    <w:p w14:paraId="0E66F236" w14:textId="77777777" w:rsidR="00B34C6B" w:rsidRPr="0079229A" w:rsidRDefault="00B34C6B" w:rsidP="00B34C6B">
      <w:pPr>
        <w:tabs>
          <w:tab w:val="left" w:pos="450"/>
        </w:tabs>
        <w:ind w:left="450" w:hanging="450"/>
        <w:rPr>
          <w:rFonts w:ascii="Arial" w:hAnsi="Arial"/>
          <w:sz w:val="17"/>
          <w:szCs w:val="17"/>
        </w:rPr>
      </w:pPr>
    </w:p>
    <w:p w14:paraId="1E66B8B1" w14:textId="77777777" w:rsidR="00B34C6B" w:rsidRPr="0079229A" w:rsidRDefault="00B34C6B" w:rsidP="00B34C6B">
      <w:pPr>
        <w:tabs>
          <w:tab w:val="left" w:pos="450"/>
        </w:tabs>
        <w:ind w:left="450" w:hanging="450"/>
        <w:rPr>
          <w:rFonts w:ascii="Arial" w:hAnsi="Arial"/>
          <w:sz w:val="17"/>
          <w:szCs w:val="17"/>
        </w:rPr>
      </w:pPr>
      <w:r w:rsidRPr="0079229A">
        <w:rPr>
          <w:rFonts w:ascii="Arial" w:hAnsi="Arial"/>
          <w:sz w:val="17"/>
          <w:szCs w:val="17"/>
          <w:lang w:val="es-US"/>
        </w:rPr>
        <w:t>7.</w:t>
      </w:r>
      <w:r w:rsidRPr="0079229A">
        <w:rPr>
          <w:rFonts w:ascii="Arial" w:hAnsi="Arial"/>
          <w:sz w:val="17"/>
          <w:szCs w:val="17"/>
          <w:lang w:val="es-US"/>
        </w:rPr>
        <w:tab/>
        <w:t>Doy mi consentimiento a la eliminación de tejidos, dispositivos médicos, o partes corporales que se extraigan.</w:t>
      </w:r>
    </w:p>
    <w:p w14:paraId="65C8252E" w14:textId="77777777" w:rsidR="00B34C6B" w:rsidRPr="0079229A" w:rsidRDefault="00B34C6B" w:rsidP="00B34C6B">
      <w:pPr>
        <w:tabs>
          <w:tab w:val="left" w:pos="450"/>
        </w:tabs>
        <w:ind w:left="450" w:hanging="450"/>
        <w:rPr>
          <w:rFonts w:ascii="Arial" w:hAnsi="Arial" w:cs="Arial"/>
          <w:sz w:val="17"/>
          <w:szCs w:val="17"/>
        </w:rPr>
      </w:pPr>
    </w:p>
    <w:p w14:paraId="4A474F78" w14:textId="77777777" w:rsidR="00B34C6B" w:rsidRPr="0079229A" w:rsidRDefault="00B34C6B" w:rsidP="00B34C6B">
      <w:pPr>
        <w:tabs>
          <w:tab w:val="left" w:pos="450"/>
        </w:tabs>
        <w:ind w:left="450" w:hanging="450"/>
        <w:rPr>
          <w:rFonts w:ascii="Arial" w:hAnsi="Arial" w:cs="Arial"/>
          <w:sz w:val="17"/>
          <w:szCs w:val="17"/>
        </w:rPr>
      </w:pPr>
      <w:r w:rsidRPr="0079229A">
        <w:rPr>
          <w:rFonts w:ascii="Arial" w:hAnsi="Arial" w:cs="Arial"/>
          <w:sz w:val="17"/>
          <w:szCs w:val="17"/>
          <w:lang w:val="es-US"/>
        </w:rPr>
        <w:t>8.</w:t>
      </w:r>
      <w:r w:rsidRPr="0079229A">
        <w:rPr>
          <w:rFonts w:ascii="Arial" w:hAnsi="Arial" w:cs="Arial"/>
          <w:sz w:val="17"/>
          <w:szCs w:val="17"/>
          <w:lang w:val="es-US"/>
        </w:rPr>
        <w:tab/>
        <w:t>Soy consciente de que la utilización de productos sanguíneos conlleva riesgos potenciales significativos a mi salud, y doy mi consentimiento a su utilización siempre que mi cirujano y/o sus asistentes lo consideren necesario.</w:t>
      </w:r>
    </w:p>
    <w:p w14:paraId="2CC08ECE" w14:textId="77777777" w:rsidR="00B34C6B" w:rsidRPr="0079229A" w:rsidRDefault="00B34C6B" w:rsidP="00B34C6B">
      <w:pPr>
        <w:tabs>
          <w:tab w:val="left" w:pos="450"/>
        </w:tabs>
        <w:ind w:left="450" w:hanging="450"/>
        <w:rPr>
          <w:rFonts w:ascii="Arial" w:hAnsi="Arial"/>
          <w:sz w:val="17"/>
          <w:szCs w:val="17"/>
        </w:rPr>
      </w:pPr>
    </w:p>
    <w:p w14:paraId="72333100" w14:textId="77777777" w:rsidR="00B34C6B" w:rsidRPr="0079229A" w:rsidRDefault="00B34C6B" w:rsidP="00B34C6B">
      <w:pPr>
        <w:tabs>
          <w:tab w:val="left" w:pos="450"/>
        </w:tabs>
        <w:ind w:left="450" w:hanging="450"/>
        <w:rPr>
          <w:rFonts w:ascii="Arial" w:hAnsi="Arial"/>
          <w:sz w:val="17"/>
          <w:szCs w:val="17"/>
        </w:rPr>
      </w:pPr>
      <w:r w:rsidRPr="0079229A">
        <w:rPr>
          <w:rFonts w:ascii="Arial" w:hAnsi="Arial"/>
          <w:sz w:val="17"/>
          <w:szCs w:val="17"/>
          <w:lang w:val="es-US"/>
        </w:rPr>
        <w:t>9.</w:t>
      </w:r>
      <w:r w:rsidRPr="0079229A">
        <w:rPr>
          <w:rFonts w:ascii="Arial" w:hAnsi="Arial"/>
          <w:sz w:val="17"/>
          <w:szCs w:val="17"/>
          <w:lang w:val="es-US"/>
        </w:rPr>
        <w:tab/>
        <w:t>Autorizo la divulgación de mi número de Seguridad Social a las agencias pertinentes para fines de informe legal y registro de dispositivo médico, si es aplicable.</w:t>
      </w:r>
    </w:p>
    <w:p w14:paraId="30EBC7BC" w14:textId="77777777" w:rsidR="00B34C6B" w:rsidRPr="0079229A" w:rsidRDefault="00B34C6B" w:rsidP="00B34C6B">
      <w:pPr>
        <w:tabs>
          <w:tab w:val="left" w:pos="450"/>
        </w:tabs>
        <w:spacing w:before="100" w:beforeAutospacing="1" w:after="100" w:afterAutospacing="1" w:line="240" w:lineRule="atLeast"/>
        <w:ind w:left="450" w:hanging="450"/>
        <w:rPr>
          <w:rFonts w:ascii="Arial" w:hAnsi="Arial" w:cs="Arial"/>
          <w:color w:val="000000"/>
          <w:sz w:val="17"/>
          <w:szCs w:val="17"/>
        </w:rPr>
      </w:pPr>
      <w:r w:rsidRPr="0079229A">
        <w:rPr>
          <w:rFonts w:ascii="Arial" w:hAnsi="Arial" w:cs="Arial"/>
          <w:color w:val="000000"/>
          <w:sz w:val="17"/>
          <w:szCs w:val="17"/>
          <w:lang w:val="es-US"/>
        </w:rPr>
        <w:t>10.</w:t>
      </w:r>
      <w:r w:rsidRPr="0079229A">
        <w:rPr>
          <w:rFonts w:ascii="Arial" w:hAnsi="Arial" w:cs="Arial"/>
          <w:color w:val="000000"/>
          <w:sz w:val="17"/>
          <w:szCs w:val="17"/>
          <w:lang w:val="es-US"/>
        </w:rPr>
        <w:tab/>
        <w:t>Comprendo que los honorarios del cirujano son separados de los cargos de anestesia y hospitalarios, y estoy de acuerdo con dichos honorarios. Si fuera necesario realizar un segundo procedimiento, este conllevará gastos adicionales.</w:t>
      </w:r>
    </w:p>
    <w:p w14:paraId="605A3F27" w14:textId="77777777" w:rsidR="00B34C6B" w:rsidRPr="0079229A" w:rsidRDefault="00B34C6B" w:rsidP="006815AD">
      <w:pPr>
        <w:rPr>
          <w:rFonts w:ascii="Arial" w:hAnsi="Arial" w:cs="Arial"/>
          <w:sz w:val="17"/>
          <w:szCs w:val="17"/>
        </w:rPr>
      </w:pPr>
      <w:r w:rsidRPr="0079229A">
        <w:rPr>
          <w:rFonts w:ascii="Arial" w:hAnsi="Arial" w:cs="Arial"/>
          <w:sz w:val="17"/>
          <w:szCs w:val="17"/>
          <w:lang w:val="es-US"/>
        </w:rPr>
        <w:t xml:space="preserve">11. Me doy cuenta de que tengo la opción de no realizar la operación. Renuncio a este procedimiento _____. </w:t>
      </w:r>
    </w:p>
    <w:p w14:paraId="01359C6E" w14:textId="77777777" w:rsidR="00B34C6B" w:rsidRPr="0079229A" w:rsidRDefault="00B34C6B" w:rsidP="00B34C6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7"/>
          <w:szCs w:val="17"/>
        </w:rPr>
      </w:pPr>
    </w:p>
    <w:p w14:paraId="00BED299" w14:textId="77777777" w:rsidR="00B34C6B" w:rsidRPr="0079229A" w:rsidRDefault="00B34C6B" w:rsidP="00B34C6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79229A">
        <w:rPr>
          <w:rFonts w:ascii="Arial" w:hAnsi="Arial" w:cs="Arial"/>
          <w:sz w:val="17"/>
          <w:szCs w:val="17"/>
          <w:lang w:val="es-US"/>
        </w:rPr>
        <w:t>12.</w:t>
      </w:r>
      <w:r w:rsidRPr="0079229A">
        <w:rPr>
          <w:rFonts w:ascii="Arial" w:hAnsi="Arial" w:cs="Arial"/>
          <w:sz w:val="17"/>
          <w:szCs w:val="17"/>
          <w:lang w:val="es-US"/>
        </w:rPr>
        <w:tab/>
        <w:t>SE ME HA EXPLICADO LO SIGUIENTE EN TÉRMINOS QUE PUEDO ENTENDER:</w:t>
      </w:r>
    </w:p>
    <w:p w14:paraId="33A1F89F" w14:textId="77777777" w:rsidR="00B34C6B" w:rsidRPr="0079229A"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79229A">
        <w:rPr>
          <w:rFonts w:ascii="Arial" w:hAnsi="Arial" w:cs="Arial"/>
          <w:sz w:val="17"/>
          <w:szCs w:val="17"/>
          <w:lang w:val="es-US"/>
        </w:rPr>
        <w:tab/>
        <w:t>a.</w:t>
      </w:r>
      <w:r w:rsidRPr="0079229A">
        <w:rPr>
          <w:rFonts w:ascii="Arial" w:hAnsi="Arial" w:cs="Arial"/>
          <w:sz w:val="17"/>
          <w:szCs w:val="17"/>
          <w:lang w:val="es-US"/>
        </w:rPr>
        <w:tab/>
        <w:t>EL TRATAMIENTO O PROCEDIMIENTO ANTEDICHO QUE SE REALIZARÁ</w:t>
      </w:r>
    </w:p>
    <w:p w14:paraId="67CBC436" w14:textId="77777777" w:rsidR="00B34C6B" w:rsidRPr="0079229A"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79229A">
        <w:rPr>
          <w:rFonts w:ascii="Arial" w:hAnsi="Arial" w:cs="Arial"/>
          <w:sz w:val="17"/>
          <w:szCs w:val="17"/>
          <w:lang w:val="es-US"/>
        </w:rPr>
        <w:tab/>
        <w:t>b.</w:t>
      </w:r>
      <w:r w:rsidRPr="0079229A">
        <w:rPr>
          <w:rFonts w:ascii="Arial" w:hAnsi="Arial" w:cs="Arial"/>
          <w:sz w:val="17"/>
          <w:szCs w:val="17"/>
          <w:lang w:val="es-US"/>
        </w:rPr>
        <w:tab/>
        <w:t>LAS POSIBLES OPCIONES DE PROCEDIMIENTOS O MÉTODOS DE TRATAMIENTO ALTERNATIVOS</w:t>
      </w:r>
    </w:p>
    <w:p w14:paraId="0F333203" w14:textId="77777777" w:rsidR="00B34C6B" w:rsidRPr="0079229A"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79229A">
        <w:rPr>
          <w:rFonts w:ascii="Arial" w:hAnsi="Arial" w:cs="Arial"/>
          <w:sz w:val="17"/>
          <w:szCs w:val="17"/>
          <w:lang w:val="es-US"/>
        </w:rPr>
        <w:tab/>
        <w:t>c.</w:t>
      </w:r>
      <w:r w:rsidRPr="0079229A">
        <w:rPr>
          <w:rFonts w:ascii="Arial" w:hAnsi="Arial" w:cs="Arial"/>
          <w:sz w:val="17"/>
          <w:szCs w:val="17"/>
          <w:lang w:val="es-US"/>
        </w:rPr>
        <w:tab/>
        <w:t>LOS RIESGOS DEL PROCEDIMIENTO O TRATAMIENTO PROPUESTO</w:t>
      </w:r>
    </w:p>
    <w:p w14:paraId="3A12458D" w14:textId="77777777" w:rsidR="00B34C6B" w:rsidRPr="0079229A"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6A030F5B"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7"/>
          <w:szCs w:val="17"/>
        </w:rPr>
      </w:pPr>
      <w:r w:rsidRPr="0079229A">
        <w:rPr>
          <w:rFonts w:ascii="Arial" w:hAnsi="Arial" w:cs="Arial"/>
          <w:sz w:val="17"/>
          <w:szCs w:val="17"/>
          <w:lang w:val="es-US"/>
        </w:rPr>
        <w:tab/>
        <w:t>DOY MI CONSENTIMIENTO AL TRATAMIENTO O PROCEDIMIENTO Y A LOS ELEMENTOS ENUMERADOS ANTERIORMENTE (1-12)</w:t>
      </w:r>
      <w:r w:rsidRPr="0079229A">
        <w:rPr>
          <w:rFonts w:ascii="Arial" w:hAnsi="Arial" w:cs="Arial"/>
          <w:sz w:val="17"/>
          <w:szCs w:val="17"/>
          <w:lang w:val="es-US"/>
        </w:rPr>
        <w:br/>
        <w:t>ESTOY SATISFECHO CON LA EXPLICACIÓN OFRECIDA.</w:t>
      </w:r>
    </w:p>
    <w:p w14:paraId="12710DCC"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162B08A1"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u w:val="single"/>
        </w:rPr>
      </w:pPr>
      <w:r w:rsidRPr="0079229A">
        <w:rPr>
          <w:rFonts w:ascii="Arial" w:hAnsi="Arial" w:cs="Arial"/>
          <w:sz w:val="17"/>
          <w:szCs w:val="17"/>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p>
    <w:p w14:paraId="0BF6C0D6"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r w:rsidRPr="0079229A">
        <w:rPr>
          <w:rFonts w:ascii="Arial" w:hAnsi="Arial" w:cs="Arial"/>
          <w:sz w:val="17"/>
          <w:szCs w:val="17"/>
          <w:lang w:val="es-US"/>
        </w:rPr>
        <w:tab/>
        <w:t>Paciente o persona autorizada a firmar en su lugar</w:t>
      </w:r>
    </w:p>
    <w:p w14:paraId="14509C00"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737D5FB3"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p>
    <w:p w14:paraId="2BCD3C9B" w14:textId="77777777" w:rsidR="00B34C6B" w:rsidRPr="0079229A"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r w:rsidRPr="0079229A">
        <w:rPr>
          <w:rFonts w:ascii="Arial" w:hAnsi="Arial" w:cs="Arial"/>
          <w:sz w:val="17"/>
          <w:szCs w:val="17"/>
          <w:lang w:val="es-US"/>
        </w:rPr>
        <w:tab/>
        <w:t xml:space="preserve">Fecha/hora__________________________ Testigo </w:t>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r w:rsidRPr="0079229A">
        <w:rPr>
          <w:rFonts w:ascii="Arial" w:hAnsi="Arial" w:cs="Arial"/>
          <w:sz w:val="17"/>
          <w:szCs w:val="17"/>
          <w:u w:val="single"/>
          <w:lang w:val="es-US"/>
        </w:rPr>
        <w:tab/>
      </w:r>
    </w:p>
    <w:p w14:paraId="7B9AD36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sectPr w:rsidR="00B34C6B" w:rsidRPr="00A215EE" w:rsidSect="00B34C6B">
      <w:headerReference w:type="first" r:id="rId12"/>
      <w:footerReference w:type="first" r:id="rId13"/>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F37C" w14:textId="77777777" w:rsidR="001316F5" w:rsidRDefault="001316F5" w:rsidP="00B34C6B">
      <w:r>
        <w:separator/>
      </w:r>
    </w:p>
  </w:endnote>
  <w:endnote w:type="continuationSeparator" w:id="0">
    <w:p w14:paraId="16BEAC05" w14:textId="77777777" w:rsidR="001316F5" w:rsidRDefault="001316F5" w:rsidP="00B3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DCE5" w14:textId="77777777" w:rsidR="00F242AC" w:rsidRDefault="00F242AC" w:rsidP="00B34C6B">
    <w:pPr>
      <w:tabs>
        <w:tab w:val="center" w:pos="4410"/>
        <w:tab w:val="right" w:pos="9360"/>
      </w:tabs>
      <w:rPr>
        <w:rFonts w:ascii="Arial" w:hAnsi="Arial" w:cs="Arial"/>
        <w:sz w:val="14"/>
        <w:vertAlign w:val="superscript"/>
      </w:rPr>
    </w:pPr>
    <w:r>
      <w:rPr>
        <w:rFonts w:ascii="Arial" w:hAnsi="Arial" w:cs="Arial"/>
        <w:sz w:val="20"/>
        <w:lang w:val="es-US"/>
      </w:rPr>
      <w:t xml:space="preserve">Pág.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E42397">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1</w:t>
    </w:r>
    <w:r w:rsidR="0079229A">
      <w:rPr>
        <w:rFonts w:ascii="Arial" w:hAnsi="Arial" w:cs="Arial"/>
        <w:sz w:val="20"/>
        <w:lang w:val="es-US"/>
      </w:rPr>
      <w:t>2</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E42397">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4C59E07B" w14:textId="77777777" w:rsidR="00F242AC" w:rsidRPr="0007050A" w:rsidRDefault="00F242AC" w:rsidP="00B34C6B">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5796" w14:textId="77777777" w:rsidR="00F242AC" w:rsidRPr="0007050A" w:rsidRDefault="00F242AC" w:rsidP="00B34C6B">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Página 1</w:t>
    </w:r>
    <w:r w:rsidR="0079229A">
      <w:rPr>
        <w:rFonts w:ascii="Arial" w:hAnsi="Arial" w:cs="Arial"/>
        <w:szCs w:val="20"/>
        <w:lang w:val="es-US"/>
      </w:rPr>
      <w:t>2</w:t>
    </w:r>
    <w:r>
      <w:rPr>
        <w:rFonts w:ascii="Arial" w:hAnsi="Arial" w:cs="Arial"/>
        <w:szCs w:val="20"/>
        <w:lang w:val="es-US"/>
      </w:rPr>
      <w:t xml:space="preserve"> de 1</w:t>
    </w:r>
    <w:r w:rsidR="0079229A">
      <w:rPr>
        <w:rFonts w:ascii="Arial" w:hAnsi="Arial" w:cs="Arial"/>
        <w:szCs w:val="20"/>
        <w:lang w:val="es-US"/>
      </w:rPr>
      <w:t>2</w:t>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E42397">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0046" w14:textId="77777777" w:rsidR="001316F5" w:rsidRDefault="001316F5" w:rsidP="00B34C6B">
      <w:r>
        <w:separator/>
      </w:r>
    </w:p>
  </w:footnote>
  <w:footnote w:type="continuationSeparator" w:id="0">
    <w:p w14:paraId="4C908695" w14:textId="77777777" w:rsidR="001316F5" w:rsidRDefault="001316F5" w:rsidP="00B3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169D" w14:textId="77777777" w:rsidR="00F242AC" w:rsidRPr="0007050A" w:rsidRDefault="00F242AC" w:rsidP="00B34C6B">
    <w:pPr>
      <w:jc w:val="right"/>
      <w:rPr>
        <w:rFonts w:ascii="Arial" w:hAnsi="Arial"/>
        <w:b/>
        <w:sz w:val="20"/>
      </w:rPr>
    </w:pPr>
    <w:r>
      <w:rPr>
        <w:rFonts w:ascii="Arial" w:hAnsi="Arial"/>
        <w:b/>
        <w:bCs/>
        <w:sz w:val="20"/>
        <w:lang w:val="es-US"/>
      </w:rPr>
      <w:t>Consentimiento informado de cirugía de abdominoplastia (reducción de abdomen)</w:t>
    </w:r>
  </w:p>
  <w:p w14:paraId="21D83F42" w14:textId="77777777" w:rsidR="00F242AC" w:rsidRPr="0007050A" w:rsidRDefault="00F242AC" w:rsidP="00B34C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21D8DF5E" wp14:editId="17FDE368">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F27A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Pj7K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69C2" w14:textId="77777777" w:rsidR="00F242AC" w:rsidRDefault="00F242AC" w:rsidP="00B34C6B">
    <w:pPr>
      <w:jc w:val="right"/>
      <w:rPr>
        <w:rFonts w:ascii="Arial" w:hAnsi="Arial" w:cs="Arial"/>
        <w:b/>
        <w:sz w:val="20"/>
      </w:rPr>
    </w:pPr>
    <w:r>
      <w:rPr>
        <w:rFonts w:ascii="Arial" w:hAnsi="Arial" w:cs="Arial"/>
        <w:b/>
        <w:bCs/>
        <w:noProof/>
        <w:sz w:val="20"/>
      </w:rPr>
      <w:drawing>
        <wp:anchor distT="0" distB="0" distL="114300" distR="114300" simplePos="0" relativeHeight="251658752" behindDoc="1" locked="0" layoutInCell="1" allowOverlap="1" wp14:anchorId="0209C07C" wp14:editId="4B2A1543">
          <wp:simplePos x="0" y="0"/>
          <wp:positionH relativeFrom="margin">
            <wp:posOffset>200025</wp:posOffset>
          </wp:positionH>
          <wp:positionV relativeFrom="paragraph">
            <wp:posOffset>-247650</wp:posOffset>
          </wp:positionV>
          <wp:extent cx="685800" cy="508000"/>
          <wp:effectExtent l="0" t="0" r="0" b="6350"/>
          <wp:wrapNone/>
          <wp:docPr id="5"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3081DB25" w14:textId="77777777" w:rsidR="00F242AC" w:rsidRPr="0007050A" w:rsidRDefault="00F242AC" w:rsidP="0079229A">
    <w:pPr>
      <w:jc w:val="right"/>
      <w:rPr>
        <w:rFonts w:ascii="Arial" w:hAnsi="Arial"/>
        <w:b/>
        <w:sz w:val="20"/>
      </w:rPr>
    </w:pPr>
    <w:r>
      <w:rPr>
        <w:rFonts w:ascii="Arial" w:hAnsi="Arial"/>
        <w:b/>
        <w:bCs/>
        <w:sz w:val="20"/>
        <w:lang w:val="es-US"/>
      </w:rPr>
      <w:t>Consentimiento informado de cirugía de abdominoplastia (reducción de abdomen)</w:t>
    </w:r>
  </w:p>
  <w:p w14:paraId="00C0DF9B" w14:textId="77777777" w:rsidR="00F242AC" w:rsidRPr="0007050A" w:rsidRDefault="00F242AC" w:rsidP="00B34C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7728" behindDoc="0" locked="0" layoutInCell="1" allowOverlap="1" wp14:anchorId="287E785F" wp14:editId="16DC9481">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755D9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sC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BzoYsC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034C9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7602"/>
    <w:rsid w:val="0004339E"/>
    <w:rsid w:val="00071185"/>
    <w:rsid w:val="00081AC7"/>
    <w:rsid w:val="000D2210"/>
    <w:rsid w:val="000F4E8B"/>
    <w:rsid w:val="001049D0"/>
    <w:rsid w:val="00127AA8"/>
    <w:rsid w:val="001316F5"/>
    <w:rsid w:val="001B778D"/>
    <w:rsid w:val="001C4E19"/>
    <w:rsid w:val="001E01C1"/>
    <w:rsid w:val="001E3EA9"/>
    <w:rsid w:val="001E6590"/>
    <w:rsid w:val="001F264D"/>
    <w:rsid w:val="001F7629"/>
    <w:rsid w:val="00200547"/>
    <w:rsid w:val="00204291"/>
    <w:rsid w:val="00221451"/>
    <w:rsid w:val="00237BA8"/>
    <w:rsid w:val="00267282"/>
    <w:rsid w:val="00276467"/>
    <w:rsid w:val="002C7C63"/>
    <w:rsid w:val="00315F05"/>
    <w:rsid w:val="00316883"/>
    <w:rsid w:val="00320515"/>
    <w:rsid w:val="003B66C8"/>
    <w:rsid w:val="003D6282"/>
    <w:rsid w:val="003E2C81"/>
    <w:rsid w:val="003F20C1"/>
    <w:rsid w:val="004107C6"/>
    <w:rsid w:val="00414DA0"/>
    <w:rsid w:val="004270E3"/>
    <w:rsid w:val="00471DB2"/>
    <w:rsid w:val="004D0D2F"/>
    <w:rsid w:val="004D4B79"/>
    <w:rsid w:val="005011A4"/>
    <w:rsid w:val="00505107"/>
    <w:rsid w:val="00507670"/>
    <w:rsid w:val="005130EC"/>
    <w:rsid w:val="0052603C"/>
    <w:rsid w:val="005A0658"/>
    <w:rsid w:val="005E0276"/>
    <w:rsid w:val="005F6300"/>
    <w:rsid w:val="00614123"/>
    <w:rsid w:val="006815AD"/>
    <w:rsid w:val="0069072C"/>
    <w:rsid w:val="006A3961"/>
    <w:rsid w:val="006C0694"/>
    <w:rsid w:val="006C3D14"/>
    <w:rsid w:val="006D7FB8"/>
    <w:rsid w:val="006E2D44"/>
    <w:rsid w:val="007468F3"/>
    <w:rsid w:val="0077569A"/>
    <w:rsid w:val="0078317E"/>
    <w:rsid w:val="00787630"/>
    <w:rsid w:val="0079229A"/>
    <w:rsid w:val="007B19A2"/>
    <w:rsid w:val="008176E9"/>
    <w:rsid w:val="0085400D"/>
    <w:rsid w:val="00854CE9"/>
    <w:rsid w:val="00865C35"/>
    <w:rsid w:val="0087314A"/>
    <w:rsid w:val="008E66AD"/>
    <w:rsid w:val="008F5D10"/>
    <w:rsid w:val="009214CA"/>
    <w:rsid w:val="0094277C"/>
    <w:rsid w:val="00942CC3"/>
    <w:rsid w:val="00960E29"/>
    <w:rsid w:val="00967A0D"/>
    <w:rsid w:val="009929C9"/>
    <w:rsid w:val="0099722F"/>
    <w:rsid w:val="009A133A"/>
    <w:rsid w:val="009A2405"/>
    <w:rsid w:val="009B3BA7"/>
    <w:rsid w:val="009C4853"/>
    <w:rsid w:val="00A02AB5"/>
    <w:rsid w:val="00A21066"/>
    <w:rsid w:val="00A215EE"/>
    <w:rsid w:val="00A36A07"/>
    <w:rsid w:val="00A60D4F"/>
    <w:rsid w:val="00AF7DE5"/>
    <w:rsid w:val="00B21D99"/>
    <w:rsid w:val="00B34C6B"/>
    <w:rsid w:val="00B43156"/>
    <w:rsid w:val="00B7104D"/>
    <w:rsid w:val="00B7466B"/>
    <w:rsid w:val="00C05225"/>
    <w:rsid w:val="00C32C30"/>
    <w:rsid w:val="00C41207"/>
    <w:rsid w:val="00D47104"/>
    <w:rsid w:val="00D67985"/>
    <w:rsid w:val="00D707BB"/>
    <w:rsid w:val="00DA24F0"/>
    <w:rsid w:val="00DD2707"/>
    <w:rsid w:val="00DF3F93"/>
    <w:rsid w:val="00E1277A"/>
    <w:rsid w:val="00E35CD4"/>
    <w:rsid w:val="00E42397"/>
    <w:rsid w:val="00E56F55"/>
    <w:rsid w:val="00E57EE0"/>
    <w:rsid w:val="00E64DFC"/>
    <w:rsid w:val="00E74616"/>
    <w:rsid w:val="00EE4662"/>
    <w:rsid w:val="00EF7593"/>
    <w:rsid w:val="00F0283D"/>
    <w:rsid w:val="00F242AC"/>
    <w:rsid w:val="00F26190"/>
    <w:rsid w:val="00F321ED"/>
    <w:rsid w:val="00F33B43"/>
    <w:rsid w:val="00F3565F"/>
    <w:rsid w:val="00F426BF"/>
    <w:rsid w:val="00F9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32F42"/>
  <w15:docId w15:val="{F5174480-981C-4EFD-AFBF-6661302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E0673E"/>
    <w:rPr>
      <w:sz w:val="18"/>
      <w:szCs w:val="18"/>
    </w:rPr>
  </w:style>
  <w:style w:type="paragraph" w:styleId="CommentText">
    <w:name w:val="annotation text"/>
    <w:basedOn w:val="Normal"/>
    <w:link w:val="CommentTextChar"/>
    <w:uiPriority w:val="99"/>
    <w:semiHidden/>
    <w:unhideWhenUsed/>
    <w:rsid w:val="00E0673E"/>
  </w:style>
  <w:style w:type="character" w:customStyle="1" w:styleId="CommentTextChar">
    <w:name w:val="Comment Text Char"/>
    <w:link w:val="CommentText"/>
    <w:uiPriority w:val="99"/>
    <w:semiHidden/>
    <w:rsid w:val="00E0673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0673E"/>
    <w:rPr>
      <w:b/>
      <w:bCs/>
    </w:rPr>
  </w:style>
  <w:style w:type="character" w:customStyle="1" w:styleId="CommentSubjectChar">
    <w:name w:val="Comment Subject Char"/>
    <w:link w:val="CommentSubject"/>
    <w:uiPriority w:val="99"/>
    <w:semiHidden/>
    <w:rsid w:val="00E0673E"/>
    <w:rPr>
      <w:rFonts w:ascii="Times New Roman" w:eastAsia="Times New Roman" w:hAnsi="Times New Roman"/>
      <w:b/>
      <w:bCs/>
      <w:sz w:val="24"/>
      <w:szCs w:val="24"/>
    </w:rPr>
  </w:style>
  <w:style w:type="character" w:styleId="PlaceholderText">
    <w:name w:val="Placeholder Text"/>
    <w:basedOn w:val="DefaultParagraphFont"/>
    <w:uiPriority w:val="99"/>
    <w:semiHidden/>
    <w:rsid w:val="00C32C30"/>
    <w:rPr>
      <w:color w:val="808080"/>
    </w:rPr>
  </w:style>
  <w:style w:type="paragraph" w:styleId="Revision">
    <w:name w:val="Revision"/>
    <w:hidden/>
    <w:uiPriority w:val="99"/>
    <w:semiHidden/>
    <w:rsid w:val="00F0283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1952">
      <w:bodyDiv w:val="1"/>
      <w:marLeft w:val="0"/>
      <w:marRight w:val="0"/>
      <w:marTop w:val="0"/>
      <w:marBottom w:val="0"/>
      <w:divBdr>
        <w:top w:val="none" w:sz="0" w:space="0" w:color="auto"/>
        <w:left w:val="none" w:sz="0" w:space="0" w:color="auto"/>
        <w:bottom w:val="none" w:sz="0" w:space="0" w:color="auto"/>
        <w:right w:val="none" w:sz="0" w:space="0" w:color="auto"/>
      </w:divBdr>
    </w:div>
    <w:div w:id="325986042">
      <w:bodyDiv w:val="1"/>
      <w:marLeft w:val="0"/>
      <w:marRight w:val="0"/>
      <w:marTop w:val="0"/>
      <w:marBottom w:val="0"/>
      <w:divBdr>
        <w:top w:val="none" w:sz="0" w:space="0" w:color="auto"/>
        <w:left w:val="none" w:sz="0" w:space="0" w:color="auto"/>
        <w:bottom w:val="none" w:sz="0" w:space="0" w:color="auto"/>
        <w:right w:val="none" w:sz="0" w:space="0" w:color="auto"/>
      </w:divBdr>
    </w:div>
    <w:div w:id="472257836">
      <w:bodyDiv w:val="1"/>
      <w:marLeft w:val="0"/>
      <w:marRight w:val="0"/>
      <w:marTop w:val="0"/>
      <w:marBottom w:val="0"/>
      <w:divBdr>
        <w:top w:val="none" w:sz="0" w:space="0" w:color="auto"/>
        <w:left w:val="none" w:sz="0" w:space="0" w:color="auto"/>
        <w:bottom w:val="none" w:sz="0" w:space="0" w:color="auto"/>
        <w:right w:val="none" w:sz="0" w:space="0" w:color="auto"/>
      </w:divBdr>
    </w:div>
    <w:div w:id="1010715328">
      <w:bodyDiv w:val="1"/>
      <w:marLeft w:val="0"/>
      <w:marRight w:val="0"/>
      <w:marTop w:val="0"/>
      <w:marBottom w:val="0"/>
      <w:divBdr>
        <w:top w:val="none" w:sz="0" w:space="0" w:color="auto"/>
        <w:left w:val="none" w:sz="0" w:space="0" w:color="auto"/>
        <w:bottom w:val="none" w:sz="0" w:space="0" w:color="auto"/>
        <w:right w:val="none" w:sz="0" w:space="0" w:color="auto"/>
      </w:divBdr>
    </w:div>
    <w:div w:id="1463768226">
      <w:bodyDiv w:val="1"/>
      <w:marLeft w:val="0"/>
      <w:marRight w:val="0"/>
      <w:marTop w:val="0"/>
      <w:marBottom w:val="0"/>
      <w:divBdr>
        <w:top w:val="none" w:sz="0" w:space="0" w:color="auto"/>
        <w:left w:val="none" w:sz="0" w:space="0" w:color="auto"/>
        <w:bottom w:val="none" w:sz="0" w:space="0" w:color="auto"/>
        <w:right w:val="none" w:sz="0" w:space="0" w:color="auto"/>
      </w:divBdr>
    </w:div>
    <w:div w:id="1685479830">
      <w:bodyDiv w:val="1"/>
      <w:marLeft w:val="0"/>
      <w:marRight w:val="0"/>
      <w:marTop w:val="0"/>
      <w:marBottom w:val="0"/>
      <w:divBdr>
        <w:top w:val="none" w:sz="0" w:space="0" w:color="auto"/>
        <w:left w:val="none" w:sz="0" w:space="0" w:color="auto"/>
        <w:bottom w:val="none" w:sz="0" w:space="0" w:color="auto"/>
        <w:right w:val="none" w:sz="0" w:space="0" w:color="auto"/>
      </w:divBdr>
    </w:div>
    <w:div w:id="1919172949">
      <w:bodyDiv w:val="1"/>
      <w:marLeft w:val="0"/>
      <w:marRight w:val="0"/>
      <w:marTop w:val="0"/>
      <w:marBottom w:val="0"/>
      <w:divBdr>
        <w:top w:val="none" w:sz="0" w:space="0" w:color="auto"/>
        <w:left w:val="none" w:sz="0" w:space="0" w:color="auto"/>
        <w:bottom w:val="none" w:sz="0" w:space="0" w:color="auto"/>
        <w:right w:val="none" w:sz="0" w:space="0" w:color="auto"/>
      </w:divBdr>
    </w:div>
    <w:div w:id="19510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D985-4004-491C-9403-996AAA48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6679</Words>
  <Characters>38074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44664</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2012-08-27T13:54:00Z</cp:lastPrinted>
  <dcterms:created xsi:type="dcterms:W3CDTF">2019-11-05T18:28:00Z</dcterms:created>
  <dcterms:modified xsi:type="dcterms:W3CDTF">2019-11-05T18:28:00Z</dcterms:modified>
</cp:coreProperties>
</file>